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DE7" w:rsidRPr="002864EE" w:rsidRDefault="00C86DE7" w:rsidP="00C86DE7">
      <w:pPr>
        <w:jc w:val="center"/>
        <w:rPr>
          <w:rFonts w:ascii="Arial" w:hAnsi="Arial" w:cs="Arial"/>
          <w:sz w:val="32"/>
        </w:rPr>
      </w:pPr>
      <w:r w:rsidRPr="00206480">
        <w:rPr>
          <w:rFonts w:ascii="Arial" w:hAnsi="Arial" w:cs="Arial"/>
          <w:b/>
          <w:sz w:val="32"/>
        </w:rPr>
        <w:t>Inst</w:t>
      </w:r>
      <w:r>
        <w:rPr>
          <w:rFonts w:ascii="Arial" w:hAnsi="Arial" w:cs="Arial"/>
          <w:b/>
          <w:sz w:val="32"/>
        </w:rPr>
        <w:t>ruction Sheet for the Candidate</w:t>
      </w:r>
    </w:p>
    <w:p w:rsidR="00C86DE7" w:rsidRPr="002864EE" w:rsidRDefault="00C86DE7" w:rsidP="00C86DE7">
      <w:pPr>
        <w:tabs>
          <w:tab w:val="left" w:pos="4035"/>
        </w:tabs>
        <w:rPr>
          <w:rFonts w:ascii="Arial" w:hAnsi="Arial" w:cs="Arial"/>
          <w:sz w:val="32"/>
        </w:rPr>
      </w:pP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C86DE7" w:rsidRPr="00206480" w:rsidTr="006E50D0">
        <w:trPr>
          <w:trHeight w:val="675"/>
        </w:trPr>
        <w:tc>
          <w:tcPr>
            <w:tcW w:w="1809" w:type="dxa"/>
            <w:vAlign w:val="center"/>
          </w:tcPr>
          <w:p w:rsidR="00C86DE7" w:rsidRPr="00206480" w:rsidRDefault="00C86DE7" w:rsidP="006E50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C86DE7" w:rsidRPr="00343F42" w:rsidRDefault="00C86DE7" w:rsidP="006E50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HVACR Technician (HVACR Level-5)</w:t>
            </w:r>
          </w:p>
        </w:tc>
      </w:tr>
      <w:tr w:rsidR="00C86DE7" w:rsidRPr="00206480" w:rsidTr="006E50D0">
        <w:trPr>
          <w:trHeight w:val="582"/>
        </w:trPr>
        <w:tc>
          <w:tcPr>
            <w:tcW w:w="1809" w:type="dxa"/>
            <w:vAlign w:val="center"/>
          </w:tcPr>
          <w:p w:rsidR="00C86DE7" w:rsidRPr="00206480" w:rsidRDefault="00C86DE7" w:rsidP="006E50D0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C86DE7" w:rsidRPr="006C2829" w:rsidRDefault="008A3CAB" w:rsidP="006E50D0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8A3CAB">
              <w:rPr>
                <w:rFonts w:ascii="Arial" w:eastAsiaTheme="majorEastAsia" w:hAnsi="Arial" w:cs="Arial"/>
                <w:sz w:val="22"/>
                <w:szCs w:val="22"/>
              </w:rPr>
              <w:t>Apply Principles of Refrigeration in Cold Storage Technology</w:t>
            </w:r>
          </w:p>
        </w:tc>
      </w:tr>
      <w:tr w:rsidR="00C86DE7" w:rsidRPr="00206480" w:rsidTr="006E50D0">
        <w:trPr>
          <w:trHeight w:val="690"/>
        </w:trPr>
        <w:tc>
          <w:tcPr>
            <w:tcW w:w="1809" w:type="dxa"/>
            <w:vAlign w:val="center"/>
          </w:tcPr>
          <w:p w:rsidR="00C86DE7" w:rsidRPr="00206480" w:rsidRDefault="00C86DE7" w:rsidP="006E50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C86DE7" w:rsidRPr="00206480" w:rsidRDefault="00C86DE7" w:rsidP="006E50D0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86DE7" w:rsidRPr="00206480" w:rsidTr="006E50D0">
        <w:trPr>
          <w:trHeight w:val="1250"/>
        </w:trPr>
        <w:tc>
          <w:tcPr>
            <w:tcW w:w="1809" w:type="dxa"/>
            <w:vAlign w:val="center"/>
          </w:tcPr>
          <w:p w:rsidR="00C86DE7" w:rsidRPr="00206480" w:rsidRDefault="00C86DE7" w:rsidP="006E50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C86DE7" w:rsidRPr="00206480" w:rsidRDefault="00C86DE7" w:rsidP="006E50D0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C86DE7" w:rsidRPr="00206480" w:rsidRDefault="00C86DE7" w:rsidP="006E50D0">
            <w:pPr>
              <w:rPr>
                <w:rFonts w:ascii="Arial" w:hAnsi="Arial" w:cs="Arial"/>
                <w:sz w:val="22"/>
                <w:szCs w:val="22"/>
              </w:rPr>
            </w:pPr>
          </w:p>
          <w:p w:rsidR="00C86DE7" w:rsidRPr="00206480" w:rsidRDefault="00C86DE7" w:rsidP="006E50D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C86DE7" w:rsidRPr="00206480" w:rsidTr="006E50D0">
        <w:trPr>
          <w:trHeight w:val="1500"/>
        </w:trPr>
        <w:tc>
          <w:tcPr>
            <w:tcW w:w="1809" w:type="dxa"/>
            <w:vAlign w:val="center"/>
          </w:tcPr>
          <w:p w:rsidR="00C86DE7" w:rsidRPr="00206480" w:rsidRDefault="00C86DE7" w:rsidP="006E50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C86DE7" w:rsidRPr="00206480" w:rsidRDefault="00C86DE7" w:rsidP="006E50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C86DE7" w:rsidRPr="00206480" w:rsidRDefault="00C86DE7" w:rsidP="006E50D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:rsidR="00C86DE7" w:rsidRPr="00F743FA" w:rsidRDefault="00C86DE7" w:rsidP="006E50D0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</w:p>
          <w:p w:rsidR="008A3CAB" w:rsidRPr="008A3CAB" w:rsidRDefault="008A3CAB" w:rsidP="006E50D0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8A3CAB">
              <w:rPr>
                <w:rFonts w:ascii="Arial" w:hAnsi="Arial" w:cs="Arial"/>
                <w:color w:val="000000"/>
                <w:sz w:val="22"/>
                <w:szCs w:val="22"/>
              </w:rPr>
              <w:t xml:space="preserve">Recognize causes of food spoilage </w:t>
            </w:r>
          </w:p>
          <w:p w:rsidR="00C86DE7" w:rsidRPr="008A3CAB" w:rsidRDefault="008A3CAB" w:rsidP="006E50D0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8A3CAB">
              <w:rPr>
                <w:rFonts w:ascii="Arial" w:hAnsi="Arial" w:cs="Arial"/>
                <w:color w:val="000000"/>
                <w:sz w:val="22"/>
                <w:szCs w:val="22"/>
              </w:rPr>
              <w:t>Analyze food spoilage risks in supply chain</w:t>
            </w:r>
          </w:p>
          <w:p w:rsidR="008A3CAB" w:rsidRPr="00A66804" w:rsidRDefault="008A3CAB" w:rsidP="006E50D0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8A3CAB">
              <w:rPr>
                <w:rFonts w:ascii="Arial" w:hAnsi="Arial" w:cs="Arial"/>
                <w:color w:val="000000"/>
                <w:sz w:val="22"/>
                <w:szCs w:val="22"/>
              </w:rPr>
              <w:t>Select optimum storage methods of perishable food</w:t>
            </w:r>
          </w:p>
        </w:tc>
      </w:tr>
      <w:tr w:rsidR="00C86DE7" w:rsidRPr="00206480" w:rsidTr="006E50D0">
        <w:trPr>
          <w:trHeight w:val="1088"/>
        </w:trPr>
        <w:tc>
          <w:tcPr>
            <w:tcW w:w="1809" w:type="dxa"/>
            <w:vAlign w:val="center"/>
          </w:tcPr>
          <w:p w:rsidR="00C86DE7" w:rsidRPr="00206480" w:rsidRDefault="00C86DE7" w:rsidP="006E50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Merge w:val="restart"/>
            <w:vAlign w:val="center"/>
          </w:tcPr>
          <w:p w:rsidR="00C86DE7" w:rsidRPr="00206480" w:rsidRDefault="00C86DE7" w:rsidP="006E50D0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bookmarkStart w:id="0" w:name="_GoBack"/>
            <w:bookmarkEnd w:id="0"/>
          </w:p>
          <w:p w:rsidR="008A3CAB" w:rsidRPr="008A3CAB" w:rsidRDefault="008A3CAB" w:rsidP="008A3CAB">
            <w:pPr>
              <w:pStyle w:val="ListParagraph"/>
              <w:numPr>
                <w:ilvl w:val="0"/>
                <w:numId w:val="2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711"/>
              <w:jc w:val="both"/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 w:rsidRPr="008A3CAB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Recognize causes of food spoilage </w:t>
            </w:r>
          </w:p>
          <w:p w:rsidR="008A3CAB" w:rsidRPr="00BC2D8A" w:rsidRDefault="008A3CAB" w:rsidP="008A3CAB">
            <w:pPr>
              <w:pStyle w:val="ListParagraph"/>
              <w:numPr>
                <w:ilvl w:val="0"/>
                <w:numId w:val="28"/>
              </w:numPr>
              <w:ind w:left="711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 xml:space="preserve">Obtain and implement work health and safety (WHS) and environmental requirements for a given work area </w:t>
            </w:r>
          </w:p>
          <w:p w:rsidR="008A3CAB" w:rsidRPr="00BC2D8A" w:rsidRDefault="008A3CAB" w:rsidP="008A3CAB">
            <w:pPr>
              <w:pStyle w:val="ListParagraph"/>
              <w:numPr>
                <w:ilvl w:val="0"/>
                <w:numId w:val="28"/>
              </w:numPr>
              <w:ind w:left="711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 xml:space="preserve">Determine causes of food spoilage from observation, testing, measurements and/or supply chain tracking </w:t>
            </w:r>
          </w:p>
          <w:p w:rsidR="008A3CAB" w:rsidRDefault="008A3CAB" w:rsidP="008A3CAB">
            <w:pPr>
              <w:pStyle w:val="ListParagraph"/>
              <w:numPr>
                <w:ilvl w:val="0"/>
                <w:numId w:val="28"/>
              </w:numPr>
              <w:ind w:left="711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 xml:space="preserve">Interpret and apply relevant National / ASHRAE US standards, codes and regulations for food storage and handling </w:t>
            </w:r>
          </w:p>
          <w:p w:rsidR="008A3CAB" w:rsidRPr="008A3CAB" w:rsidRDefault="008A3CAB" w:rsidP="008A3CAB">
            <w:pPr>
              <w:pStyle w:val="ListParagraph"/>
              <w:numPr>
                <w:ilvl w:val="0"/>
                <w:numId w:val="28"/>
              </w:numPr>
              <w:ind w:left="711"/>
              <w:rPr>
                <w:rFonts w:cs="Arial"/>
                <w:color w:val="000000"/>
                <w:szCs w:val="22"/>
              </w:rPr>
            </w:pPr>
            <w:r w:rsidRPr="008A3CAB">
              <w:rPr>
                <w:rFonts w:cs="Arial"/>
                <w:color w:val="000000"/>
              </w:rPr>
              <w:t>Obtain equipment and resources needed for the task in accordance with enterprise procedures</w:t>
            </w:r>
          </w:p>
          <w:p w:rsidR="008A3CAB" w:rsidRPr="008A3CAB" w:rsidRDefault="008A3CAB" w:rsidP="008A3CAB">
            <w:pPr>
              <w:pStyle w:val="ListParagraph"/>
              <w:numPr>
                <w:ilvl w:val="0"/>
                <w:numId w:val="2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711"/>
              <w:jc w:val="both"/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 w:rsidRPr="008A3CAB">
              <w:rPr>
                <w:rFonts w:ascii="Arial" w:hAnsi="Arial" w:cs="Arial"/>
                <w:b/>
                <w:color w:val="000000"/>
                <w:sz w:val="22"/>
                <w:szCs w:val="22"/>
              </w:rPr>
              <w:t>Analyze food spoilage risks in supply chain</w:t>
            </w:r>
          </w:p>
          <w:p w:rsidR="008A3CAB" w:rsidRPr="00BC2D8A" w:rsidRDefault="008A3CAB" w:rsidP="008A3CAB">
            <w:pPr>
              <w:pStyle w:val="ListParagraph"/>
              <w:numPr>
                <w:ilvl w:val="0"/>
                <w:numId w:val="30"/>
              </w:numPr>
              <w:ind w:left="711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 xml:space="preserve">Identify critical points in the food supply chain and determine the associated risks </w:t>
            </w:r>
          </w:p>
          <w:p w:rsidR="008A3CAB" w:rsidRPr="00BC2D8A" w:rsidRDefault="008A3CAB" w:rsidP="008A3CAB">
            <w:pPr>
              <w:pStyle w:val="ListParagraph"/>
              <w:numPr>
                <w:ilvl w:val="0"/>
                <w:numId w:val="30"/>
              </w:numPr>
              <w:ind w:left="711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 xml:space="preserve">Identify and document risks and propose appropriate risk minimization strategies </w:t>
            </w:r>
          </w:p>
          <w:p w:rsidR="008A3CAB" w:rsidRPr="00BC2D8A" w:rsidRDefault="008A3CAB" w:rsidP="008A3CAB">
            <w:pPr>
              <w:pStyle w:val="ListParagraph"/>
              <w:numPr>
                <w:ilvl w:val="0"/>
                <w:numId w:val="30"/>
              </w:numPr>
              <w:ind w:left="711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 xml:space="preserve">Check proposed risk minimization strategies against relevant standards, codes and legislative requirements </w:t>
            </w:r>
          </w:p>
          <w:p w:rsidR="008A3CAB" w:rsidRDefault="008A3CAB" w:rsidP="008A3CAB">
            <w:pPr>
              <w:pStyle w:val="ListParagraph"/>
              <w:numPr>
                <w:ilvl w:val="0"/>
                <w:numId w:val="30"/>
              </w:numPr>
              <w:ind w:left="711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Develop and Provide immediate solutions to unexpected situations   of faults</w:t>
            </w:r>
          </w:p>
          <w:p w:rsidR="008A3CAB" w:rsidRPr="008A3CAB" w:rsidRDefault="008A3CAB" w:rsidP="008A3CAB">
            <w:pPr>
              <w:pStyle w:val="ListParagraph"/>
              <w:numPr>
                <w:ilvl w:val="0"/>
                <w:numId w:val="30"/>
              </w:numPr>
              <w:ind w:left="711"/>
              <w:rPr>
                <w:rFonts w:cs="Arial"/>
                <w:color w:val="000000"/>
                <w:szCs w:val="22"/>
              </w:rPr>
            </w:pPr>
            <w:r w:rsidRPr="008A3CAB">
              <w:rPr>
                <w:rFonts w:cs="Arial"/>
                <w:color w:val="000000"/>
              </w:rPr>
              <w:t>Provide solution which is consistent with enterprise procedures</w:t>
            </w:r>
          </w:p>
          <w:p w:rsidR="008A3CAB" w:rsidRPr="008A3CAB" w:rsidRDefault="008A3CAB" w:rsidP="008A3CAB">
            <w:pPr>
              <w:pStyle w:val="ListParagraph"/>
              <w:numPr>
                <w:ilvl w:val="0"/>
                <w:numId w:val="24"/>
              </w:numPr>
              <w:ind w:left="711"/>
              <w:rPr>
                <w:b/>
              </w:rPr>
            </w:pPr>
            <w:r w:rsidRPr="008A3CAB">
              <w:rPr>
                <w:rFonts w:ascii="Arial" w:hAnsi="Arial" w:cs="Arial"/>
                <w:b/>
                <w:color w:val="000000"/>
                <w:sz w:val="22"/>
                <w:szCs w:val="22"/>
              </w:rPr>
              <w:t>Select optimum storage methods of perishable food</w:t>
            </w:r>
          </w:p>
          <w:p w:rsidR="008A3CAB" w:rsidRPr="00BC2D8A" w:rsidRDefault="008A3CAB" w:rsidP="008A3CAB">
            <w:pPr>
              <w:pStyle w:val="ListParagraph"/>
              <w:numPr>
                <w:ilvl w:val="0"/>
                <w:numId w:val="32"/>
              </w:numPr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Propose options to minimize food spoilage based on analysis of the produce type, facilities available and supply chain requirements</w:t>
            </w:r>
          </w:p>
          <w:p w:rsidR="008A3CAB" w:rsidRPr="00BC2D8A" w:rsidRDefault="008A3CAB" w:rsidP="008A3CAB">
            <w:pPr>
              <w:pStyle w:val="ListParagraph"/>
              <w:numPr>
                <w:ilvl w:val="0"/>
                <w:numId w:val="32"/>
              </w:numPr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Select optimum solutions with respect to equipment, facilities, processing techniques and cost</w:t>
            </w:r>
            <w:r w:rsidRPr="00BC2D8A">
              <w:rPr>
                <w:rFonts w:cs="Arial"/>
                <w:strike/>
                <w:color w:val="000000"/>
                <w:szCs w:val="22"/>
              </w:rPr>
              <w:t>.</w:t>
            </w:r>
          </w:p>
          <w:p w:rsidR="008A3CAB" w:rsidRPr="00BC2D8A" w:rsidRDefault="008A3CAB" w:rsidP="008A3CAB">
            <w:pPr>
              <w:pStyle w:val="ListParagraph"/>
              <w:numPr>
                <w:ilvl w:val="0"/>
                <w:numId w:val="32"/>
              </w:numPr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lastRenderedPageBreak/>
              <w:t>Adopt storage and handling method in accordance with enterprise procedures</w:t>
            </w:r>
          </w:p>
          <w:p w:rsidR="008A3CAB" w:rsidRPr="008A3CAB" w:rsidRDefault="008A3CAB" w:rsidP="008A3CAB">
            <w:pPr>
              <w:pStyle w:val="ListParagraph"/>
              <w:numPr>
                <w:ilvl w:val="0"/>
                <w:numId w:val="32"/>
              </w:numPr>
              <w:rPr>
                <w:b/>
              </w:rPr>
            </w:pPr>
            <w:r w:rsidRPr="00BC2D8A">
              <w:rPr>
                <w:rFonts w:cs="Arial"/>
                <w:color w:val="000000"/>
                <w:szCs w:val="22"/>
              </w:rPr>
              <w:t>Develop proper documentation of the situation and keep record for future reference and use</w:t>
            </w:r>
          </w:p>
        </w:tc>
      </w:tr>
      <w:tr w:rsidR="00C86DE7" w:rsidRPr="00206480" w:rsidTr="006E50D0">
        <w:trPr>
          <w:trHeight w:val="3789"/>
        </w:trPr>
        <w:tc>
          <w:tcPr>
            <w:tcW w:w="1809" w:type="dxa"/>
            <w:vAlign w:val="center"/>
          </w:tcPr>
          <w:p w:rsidR="00C86DE7" w:rsidRPr="00206480" w:rsidRDefault="00C86DE7" w:rsidP="006E50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  <w:vMerge/>
          </w:tcPr>
          <w:p w:rsidR="00C86DE7" w:rsidRPr="00660871" w:rsidRDefault="00C86DE7" w:rsidP="00C86DE7">
            <w:pPr>
              <w:pStyle w:val="ListParagraph"/>
              <w:numPr>
                <w:ilvl w:val="0"/>
                <w:numId w:val="20"/>
              </w:numPr>
              <w:rPr>
                <w:rFonts w:cs="Arial"/>
                <w:color w:val="000000"/>
              </w:rPr>
            </w:pPr>
          </w:p>
        </w:tc>
      </w:tr>
    </w:tbl>
    <w:p w:rsidR="00C86DE7" w:rsidRDefault="00C86DE7" w:rsidP="00C86DE7">
      <w:pPr>
        <w:rPr>
          <w:rFonts w:ascii="Arial" w:hAnsi="Arial" w:cs="Arial"/>
          <w:b/>
          <w:sz w:val="32"/>
        </w:rPr>
      </w:pPr>
    </w:p>
    <w:p w:rsidR="00C86DE7" w:rsidRDefault="00C86DE7" w:rsidP="00C86DE7">
      <w:pPr>
        <w:rPr>
          <w:rFonts w:ascii="Arial" w:hAnsi="Arial" w:cs="Arial"/>
          <w:b/>
          <w:sz w:val="32"/>
        </w:rPr>
      </w:pPr>
    </w:p>
    <w:p w:rsidR="008A3CAB" w:rsidRDefault="008A3CAB" w:rsidP="00C86DE7">
      <w:pPr>
        <w:rPr>
          <w:rFonts w:ascii="Arial" w:hAnsi="Arial" w:cs="Arial"/>
          <w:b/>
          <w:sz w:val="32"/>
        </w:rPr>
      </w:pPr>
    </w:p>
    <w:p w:rsidR="008A3CAB" w:rsidRDefault="008A3CAB" w:rsidP="00C86DE7">
      <w:pPr>
        <w:rPr>
          <w:rFonts w:ascii="Arial" w:hAnsi="Arial" w:cs="Arial"/>
          <w:b/>
          <w:sz w:val="32"/>
        </w:rPr>
      </w:pPr>
    </w:p>
    <w:p w:rsidR="008A3CAB" w:rsidRDefault="008A3CAB" w:rsidP="00C86DE7">
      <w:pPr>
        <w:rPr>
          <w:rFonts w:ascii="Arial" w:hAnsi="Arial" w:cs="Arial"/>
          <w:b/>
          <w:sz w:val="32"/>
        </w:rPr>
      </w:pPr>
    </w:p>
    <w:p w:rsidR="008A3CAB" w:rsidRDefault="008A3CAB" w:rsidP="00C86DE7">
      <w:pPr>
        <w:rPr>
          <w:rFonts w:ascii="Arial" w:hAnsi="Arial" w:cs="Arial"/>
          <w:b/>
          <w:sz w:val="32"/>
        </w:rPr>
      </w:pPr>
    </w:p>
    <w:p w:rsidR="008A3CAB" w:rsidRDefault="008A3CAB" w:rsidP="00C86DE7">
      <w:pPr>
        <w:rPr>
          <w:rFonts w:ascii="Arial" w:hAnsi="Arial" w:cs="Arial"/>
          <w:b/>
          <w:sz w:val="32"/>
        </w:rPr>
      </w:pPr>
    </w:p>
    <w:p w:rsidR="008A3CAB" w:rsidRDefault="008A3CAB" w:rsidP="00C86DE7">
      <w:pPr>
        <w:rPr>
          <w:rFonts w:ascii="Arial" w:hAnsi="Arial" w:cs="Arial"/>
          <w:b/>
          <w:sz w:val="32"/>
        </w:rPr>
      </w:pPr>
    </w:p>
    <w:p w:rsidR="008A3CAB" w:rsidRDefault="008A3CAB" w:rsidP="00C86DE7">
      <w:pPr>
        <w:rPr>
          <w:rFonts w:ascii="Arial" w:hAnsi="Arial" w:cs="Arial"/>
          <w:b/>
          <w:sz w:val="32"/>
        </w:rPr>
      </w:pPr>
    </w:p>
    <w:p w:rsidR="008A3CAB" w:rsidRDefault="008A3CAB" w:rsidP="00C86DE7">
      <w:pPr>
        <w:rPr>
          <w:rFonts w:ascii="Arial" w:hAnsi="Arial" w:cs="Arial"/>
          <w:b/>
          <w:sz w:val="32"/>
        </w:rPr>
      </w:pPr>
    </w:p>
    <w:p w:rsidR="008A3CAB" w:rsidRDefault="008A3CAB" w:rsidP="00C86DE7">
      <w:pPr>
        <w:rPr>
          <w:rFonts w:ascii="Arial" w:hAnsi="Arial" w:cs="Arial"/>
          <w:b/>
          <w:sz w:val="32"/>
        </w:rPr>
      </w:pPr>
    </w:p>
    <w:p w:rsidR="008A3CAB" w:rsidRDefault="008A3CAB" w:rsidP="00C86DE7">
      <w:pPr>
        <w:rPr>
          <w:rFonts w:ascii="Arial" w:hAnsi="Arial" w:cs="Arial"/>
          <w:b/>
          <w:sz w:val="32"/>
        </w:rPr>
      </w:pPr>
    </w:p>
    <w:p w:rsidR="008A3CAB" w:rsidRDefault="008A3CAB" w:rsidP="00C86DE7">
      <w:pPr>
        <w:rPr>
          <w:rFonts w:ascii="Arial" w:hAnsi="Arial" w:cs="Arial"/>
          <w:b/>
          <w:sz w:val="32"/>
        </w:rPr>
      </w:pPr>
    </w:p>
    <w:p w:rsidR="008A3CAB" w:rsidRDefault="008A3CAB" w:rsidP="00C86DE7">
      <w:pPr>
        <w:rPr>
          <w:rFonts w:ascii="Arial" w:hAnsi="Arial" w:cs="Arial"/>
          <w:b/>
          <w:sz w:val="32"/>
        </w:rPr>
      </w:pPr>
    </w:p>
    <w:p w:rsidR="008A3CAB" w:rsidRDefault="008A3CAB" w:rsidP="00C86DE7">
      <w:pPr>
        <w:rPr>
          <w:rFonts w:ascii="Arial" w:hAnsi="Arial" w:cs="Arial"/>
          <w:b/>
          <w:sz w:val="32"/>
        </w:rPr>
      </w:pPr>
    </w:p>
    <w:p w:rsidR="008A3CAB" w:rsidRDefault="008A3CAB" w:rsidP="00C86DE7">
      <w:pPr>
        <w:rPr>
          <w:rFonts w:ascii="Arial" w:hAnsi="Arial" w:cs="Arial"/>
          <w:b/>
          <w:sz w:val="32"/>
        </w:rPr>
      </w:pPr>
    </w:p>
    <w:p w:rsidR="00C86DE7" w:rsidRPr="00206480" w:rsidRDefault="00C86DE7" w:rsidP="00C86DE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082"/>
        <w:gridCol w:w="6827"/>
      </w:tblGrid>
      <w:tr w:rsidR="00C86DE7" w:rsidRPr="00206480" w:rsidTr="006E50D0">
        <w:trPr>
          <w:trHeight w:val="530"/>
        </w:trPr>
        <w:tc>
          <w:tcPr>
            <w:tcW w:w="2082" w:type="dxa"/>
            <w:vAlign w:val="center"/>
          </w:tcPr>
          <w:p w:rsidR="00C86DE7" w:rsidRPr="00206480" w:rsidRDefault="00C86DE7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:rsidR="00C86DE7" w:rsidRPr="00206480" w:rsidRDefault="00C86DE7" w:rsidP="006E50D0">
            <w:pPr>
              <w:rPr>
                <w:rFonts w:ascii="Arial" w:hAnsi="Arial" w:cs="Arial"/>
              </w:rPr>
            </w:pPr>
          </w:p>
        </w:tc>
      </w:tr>
      <w:tr w:rsidR="00C86DE7" w:rsidRPr="00206480" w:rsidTr="006E50D0">
        <w:trPr>
          <w:trHeight w:val="440"/>
        </w:trPr>
        <w:tc>
          <w:tcPr>
            <w:tcW w:w="2082" w:type="dxa"/>
            <w:vAlign w:val="center"/>
          </w:tcPr>
          <w:p w:rsidR="00C86DE7" w:rsidRPr="00206480" w:rsidRDefault="00C86DE7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:rsidR="00C86DE7" w:rsidRPr="00206480" w:rsidRDefault="00C86DE7" w:rsidP="006E50D0">
            <w:pPr>
              <w:rPr>
                <w:rFonts w:ascii="Arial" w:hAnsi="Arial" w:cs="Arial"/>
              </w:rPr>
            </w:pPr>
          </w:p>
        </w:tc>
      </w:tr>
      <w:tr w:rsidR="00C86DE7" w:rsidRPr="00206480" w:rsidTr="006E50D0">
        <w:trPr>
          <w:trHeight w:val="620"/>
        </w:trPr>
        <w:tc>
          <w:tcPr>
            <w:tcW w:w="2082" w:type="dxa"/>
            <w:vAlign w:val="center"/>
          </w:tcPr>
          <w:p w:rsidR="00C86DE7" w:rsidRPr="00206480" w:rsidRDefault="00C86DE7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:rsidR="00C86DE7" w:rsidRPr="00206480" w:rsidRDefault="00C86DE7" w:rsidP="006E50D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HVACR Technician (HVACR Level-5)</w:t>
            </w:r>
          </w:p>
        </w:tc>
      </w:tr>
      <w:tr w:rsidR="00C86DE7" w:rsidRPr="00206480" w:rsidTr="006E50D0">
        <w:trPr>
          <w:trHeight w:val="262"/>
        </w:trPr>
        <w:tc>
          <w:tcPr>
            <w:tcW w:w="2082" w:type="dxa"/>
            <w:vAlign w:val="center"/>
          </w:tcPr>
          <w:p w:rsidR="00C86DE7" w:rsidRPr="00206480" w:rsidRDefault="00C86DE7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:rsidR="00C86DE7" w:rsidRPr="0092635F" w:rsidRDefault="008A3CAB" w:rsidP="006E50D0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/>
                <w:color w:val="000000" w:themeColor="text1"/>
              </w:rPr>
            </w:pPr>
            <w:r w:rsidRPr="008A3CAB">
              <w:rPr>
                <w:rFonts w:ascii="Arial" w:eastAsiaTheme="majorEastAsia" w:hAnsi="Arial" w:cs="Arial"/>
                <w:sz w:val="22"/>
                <w:szCs w:val="22"/>
              </w:rPr>
              <w:t>Apply Principles of Refrigeration in Cold Storage Technology</w:t>
            </w:r>
          </w:p>
        </w:tc>
      </w:tr>
      <w:tr w:rsidR="00C86DE7" w:rsidRPr="00206480" w:rsidTr="006E50D0">
        <w:trPr>
          <w:trHeight w:val="377"/>
        </w:trPr>
        <w:tc>
          <w:tcPr>
            <w:tcW w:w="2082" w:type="dxa"/>
            <w:vAlign w:val="center"/>
          </w:tcPr>
          <w:p w:rsidR="00C86DE7" w:rsidRPr="00206480" w:rsidRDefault="00C86DE7" w:rsidP="006E50D0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:rsidR="00C86DE7" w:rsidRPr="00206480" w:rsidRDefault="00C86DE7" w:rsidP="006E50D0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C86DE7" w:rsidRPr="00206480" w:rsidTr="006E50D0">
        <w:trPr>
          <w:trHeight w:val="917"/>
        </w:trPr>
        <w:tc>
          <w:tcPr>
            <w:tcW w:w="2082" w:type="dxa"/>
            <w:vAlign w:val="center"/>
          </w:tcPr>
          <w:p w:rsidR="00C86DE7" w:rsidRPr="00206480" w:rsidRDefault="00C86DE7" w:rsidP="006E50D0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:rsidR="00C86DE7" w:rsidRDefault="00C86DE7" w:rsidP="006E50D0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after="200" w:line="259" w:lineRule="auto"/>
              <w:jc w:val="both"/>
              <w:rPr>
                <w:rFonts w:ascii="Arial" w:eastAsia="Arial" w:hAnsi="Arial"/>
              </w:rPr>
            </w:pPr>
          </w:p>
          <w:p w:rsidR="001868DA" w:rsidRPr="001868DA" w:rsidRDefault="001868DA" w:rsidP="001868DA">
            <w:pPr>
              <w:pStyle w:val="ListParagraph"/>
              <w:numPr>
                <w:ilvl w:val="3"/>
                <w:numId w:val="3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690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1868DA">
              <w:rPr>
                <w:rFonts w:ascii="Arial" w:hAnsi="Arial" w:cs="Arial"/>
                <w:color w:val="000000"/>
                <w:sz w:val="22"/>
                <w:szCs w:val="22"/>
              </w:rPr>
              <w:t xml:space="preserve">Recognize causes of food spoilage </w:t>
            </w:r>
          </w:p>
          <w:p w:rsidR="001868DA" w:rsidRPr="001868DA" w:rsidRDefault="001868DA" w:rsidP="001868DA">
            <w:pPr>
              <w:pStyle w:val="ListParagraph"/>
              <w:numPr>
                <w:ilvl w:val="0"/>
                <w:numId w:val="3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690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1868DA">
              <w:rPr>
                <w:rFonts w:ascii="Arial" w:hAnsi="Arial" w:cs="Arial"/>
                <w:color w:val="000000"/>
                <w:sz w:val="22"/>
                <w:szCs w:val="22"/>
              </w:rPr>
              <w:t>Analyze food spoilage risks in supply chain</w:t>
            </w:r>
          </w:p>
          <w:p w:rsidR="00C86DE7" w:rsidRPr="008D7F59" w:rsidRDefault="001868DA" w:rsidP="001868DA">
            <w:pPr>
              <w:pStyle w:val="ListParagraph"/>
              <w:numPr>
                <w:ilvl w:val="0"/>
                <w:numId w:val="3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690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1868DA">
              <w:rPr>
                <w:rFonts w:ascii="Arial" w:hAnsi="Arial" w:cs="Arial"/>
                <w:color w:val="000000"/>
                <w:sz w:val="22"/>
                <w:szCs w:val="22"/>
              </w:rPr>
              <w:t>Select optimum storage methods of perishable food</w:t>
            </w:r>
          </w:p>
        </w:tc>
      </w:tr>
    </w:tbl>
    <w:p w:rsidR="00C86DE7" w:rsidRPr="00206480" w:rsidRDefault="00C86DE7" w:rsidP="00C86DE7">
      <w:pPr>
        <w:spacing w:line="240" w:lineRule="auto"/>
        <w:rPr>
          <w:rFonts w:ascii="Arial" w:hAnsi="Arial" w:cs="Arial"/>
          <w:sz w:val="8"/>
        </w:rPr>
      </w:pPr>
    </w:p>
    <w:p w:rsidR="00C86DE7" w:rsidRPr="00206480" w:rsidRDefault="00C86DE7" w:rsidP="00C86DE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/>
      </w:tblPr>
      <w:tblGrid>
        <w:gridCol w:w="6817"/>
        <w:gridCol w:w="990"/>
        <w:gridCol w:w="1102"/>
      </w:tblGrid>
      <w:tr w:rsidR="00C86DE7" w:rsidRPr="00206480" w:rsidTr="006E50D0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C86DE7" w:rsidRPr="00206480" w:rsidRDefault="00C86DE7" w:rsidP="006E50D0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86DE7" w:rsidRPr="00206480" w:rsidRDefault="00C86DE7" w:rsidP="006E50D0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C86DE7" w:rsidRPr="00206480" w:rsidRDefault="00C86DE7" w:rsidP="006E50D0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1868DA" w:rsidRPr="00206480" w:rsidTr="006E50D0">
        <w:trPr>
          <w:trHeight w:val="398"/>
        </w:trPr>
        <w:tc>
          <w:tcPr>
            <w:tcW w:w="6817" w:type="dxa"/>
          </w:tcPr>
          <w:p w:rsidR="001868DA" w:rsidRPr="001868DA" w:rsidRDefault="001868DA" w:rsidP="001868DA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68DA">
              <w:rPr>
                <w:rFonts w:ascii="Arial" w:hAnsi="Arial" w:cs="Arial"/>
                <w:color w:val="000000"/>
                <w:sz w:val="22"/>
                <w:szCs w:val="22"/>
              </w:rPr>
              <w:t xml:space="preserve">Obtain and implement work health and safety (WHS) and environmental requirements for a given work area </w:t>
            </w:r>
          </w:p>
        </w:tc>
        <w:tc>
          <w:tcPr>
            <w:tcW w:w="990" w:type="dxa"/>
            <w:vAlign w:val="center"/>
          </w:tcPr>
          <w:p w:rsidR="001868DA" w:rsidRPr="00206480" w:rsidRDefault="008F4A3A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144" style="position:absolute;margin-left:7.55pt;margin-top:2.5pt;width:28.45pt;height:12.8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4XslgIAAHsFAAAOAAAAZHJzL2Uyb0RvYy54bWysVMFu2zAMvQ/YPwi6r47TpF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Fyvhey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1868DA" w:rsidRPr="00206480" w:rsidRDefault="008F4A3A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145" style="position:absolute;margin-left:9.3pt;margin-top:2.5pt;width:28.45pt;height:12.8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M2ilgIAAHs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DxkzaK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1868DA" w:rsidRPr="00206480" w:rsidTr="006E50D0">
        <w:trPr>
          <w:trHeight w:val="398"/>
        </w:trPr>
        <w:tc>
          <w:tcPr>
            <w:tcW w:w="6817" w:type="dxa"/>
          </w:tcPr>
          <w:p w:rsidR="001868DA" w:rsidRPr="001868DA" w:rsidRDefault="001868DA" w:rsidP="001868DA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68DA">
              <w:rPr>
                <w:rFonts w:ascii="Arial" w:hAnsi="Arial" w:cs="Arial"/>
                <w:color w:val="000000"/>
                <w:sz w:val="22"/>
                <w:szCs w:val="22"/>
              </w:rPr>
              <w:t xml:space="preserve">Determine causes of food spoilage from observation, testing, measurements and/or supply chain tracking </w:t>
            </w:r>
          </w:p>
        </w:tc>
        <w:tc>
          <w:tcPr>
            <w:tcW w:w="990" w:type="dxa"/>
            <w:vAlign w:val="center"/>
          </w:tcPr>
          <w:p w:rsidR="001868DA" w:rsidRPr="00206480" w:rsidRDefault="008F4A3A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6" o:spid="_x0000_s1146" style="position:absolute;margin-left:8.3pt;margin-top:3.95pt;width:28.5pt;height:12.9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CM/no/nAIAAHwFAAAOAAAAAAAAAAAAAAAAAC4CAABkcnMvZTJvRG9j&#10;LnhtbFBLAQItABQABgAIAAAAIQCJdJIE2QAAAAYBAAAPAAAAAAAAAAAAAAAAAPY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1868DA" w:rsidRPr="00206480" w:rsidRDefault="008F4A3A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7" o:spid="_x0000_s1147" style="position:absolute;margin-left:10.05pt;margin-top:3.95pt;width:28.5pt;height:12.9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kRZ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MhpEWZsCAAB8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1868DA" w:rsidRPr="00206480" w:rsidTr="006E50D0">
        <w:trPr>
          <w:trHeight w:val="398"/>
        </w:trPr>
        <w:tc>
          <w:tcPr>
            <w:tcW w:w="6817" w:type="dxa"/>
          </w:tcPr>
          <w:p w:rsidR="001868DA" w:rsidRPr="001868DA" w:rsidRDefault="001868DA" w:rsidP="001868DA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68DA">
              <w:rPr>
                <w:rFonts w:ascii="Arial" w:hAnsi="Arial" w:cs="Arial"/>
                <w:color w:val="000000"/>
                <w:sz w:val="22"/>
                <w:szCs w:val="22"/>
              </w:rPr>
              <w:t xml:space="preserve">Interpret and apply relevant National / ASHRAE US standards, codes and regulations for food storage and handling </w:t>
            </w:r>
          </w:p>
        </w:tc>
        <w:tc>
          <w:tcPr>
            <w:tcW w:w="990" w:type="dxa"/>
            <w:vAlign w:val="center"/>
          </w:tcPr>
          <w:p w:rsidR="001868DA" w:rsidRPr="00206480" w:rsidRDefault="008F4A3A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8" o:spid="_x0000_s1148" style="position:absolute;margin-left:7.9pt;margin-top:2.5pt;width:28.5pt;height:12.9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3eslWmwIAAHwFAAAOAAAAAAAAAAAAAAAAAC4CAABkcnMvZTJvRG9j&#10;LnhtbFBLAQItABQABgAIAAAAIQAn+VnT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1868DA" w:rsidRPr="00206480" w:rsidRDefault="008F4A3A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9" o:spid="_x0000_s1149" style="position:absolute;margin-left:10.2pt;margin-top:3.05pt;width:28.45pt;height:12.8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wNJGuZcCAAB8BQAADgAAAAAAAAAAAAAAAAAuAgAAZHJzL2Uyb0RvYy54&#10;bWxQSwECLQAUAAYACAAAACEASxKPddwAAAAG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1868DA" w:rsidRPr="00206480" w:rsidTr="006E50D0">
        <w:trPr>
          <w:trHeight w:val="398"/>
        </w:trPr>
        <w:tc>
          <w:tcPr>
            <w:tcW w:w="6817" w:type="dxa"/>
          </w:tcPr>
          <w:p w:rsidR="001868DA" w:rsidRPr="001868DA" w:rsidRDefault="001868DA" w:rsidP="001868DA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68DA">
              <w:rPr>
                <w:rFonts w:ascii="Arial" w:hAnsi="Arial" w:cs="Arial"/>
                <w:color w:val="000000"/>
                <w:sz w:val="22"/>
                <w:szCs w:val="22"/>
              </w:rPr>
              <w:t>Obtain equipment and resources needed for the task in accordance with enterprise procedures</w:t>
            </w:r>
          </w:p>
        </w:tc>
        <w:tc>
          <w:tcPr>
            <w:tcW w:w="990" w:type="dxa"/>
            <w:vAlign w:val="center"/>
          </w:tcPr>
          <w:p w:rsidR="001868DA" w:rsidRPr="00206480" w:rsidRDefault="008F4A3A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0" o:spid="_x0000_s1150" style="position:absolute;margin-left:7.35pt;margin-top:3.6pt;width:28.5pt;height:12.9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zKcmg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CYDMpyaAgAAfAUAAA4AAAAAAAAAAAAAAAAALgIAAGRycy9lMm9Eb2Mu&#10;eG1sUEsBAi0AFAAGAAgAAAAhAL3ow0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1868DA" w:rsidRPr="00206480" w:rsidRDefault="008F4A3A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1" o:spid="_x0000_s1151" style="position:absolute;margin-left:9.7pt;margin-top:3.05pt;width:28.5pt;height:12.9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/DS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zWPw0pwCAAB8BQAADgAAAAAAAAAAAAAAAAAuAgAAZHJzL2Uyb0Rv&#10;Yy54bWxQSwECLQAUAAYACAAAACEAzipqH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1868DA" w:rsidRPr="00206480" w:rsidTr="006E50D0">
        <w:trPr>
          <w:trHeight w:val="398"/>
        </w:trPr>
        <w:tc>
          <w:tcPr>
            <w:tcW w:w="6817" w:type="dxa"/>
          </w:tcPr>
          <w:p w:rsidR="001868DA" w:rsidRPr="001868DA" w:rsidRDefault="001868DA" w:rsidP="001868DA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68DA">
              <w:rPr>
                <w:rFonts w:ascii="Arial" w:hAnsi="Arial" w:cs="Arial"/>
                <w:color w:val="000000"/>
                <w:sz w:val="22"/>
                <w:szCs w:val="22"/>
              </w:rPr>
              <w:t xml:space="preserve">Identify critical points in the food supply chain and determine the associated risks </w:t>
            </w:r>
          </w:p>
        </w:tc>
        <w:tc>
          <w:tcPr>
            <w:tcW w:w="990" w:type="dxa"/>
            <w:vAlign w:val="center"/>
          </w:tcPr>
          <w:p w:rsidR="001868DA" w:rsidRPr="00206480" w:rsidRDefault="001868DA" w:rsidP="006E50D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1868DA" w:rsidRPr="00206480" w:rsidRDefault="008F4A3A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9" o:spid="_x0000_s1153" style="position:absolute;margin-left:8.35pt;margin-top:1.7pt;width:28.45pt;height:12.8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khc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CwAkhclwIAAHwFAAAOAAAAAAAAAAAAAAAAAC4CAABkcnMvZTJvRG9jLnht&#10;bFBLAQItABQABgAIAAAAIQAsZalF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38" o:spid="_x0000_s1152" style="position:absolute;margin-left:-43.5pt;margin-top:2pt;width:28.45pt;height:12.8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nY6lgIAAHw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1868DA" w:rsidRPr="00206480" w:rsidTr="006E50D0">
        <w:trPr>
          <w:trHeight w:val="398"/>
        </w:trPr>
        <w:tc>
          <w:tcPr>
            <w:tcW w:w="6817" w:type="dxa"/>
          </w:tcPr>
          <w:p w:rsidR="001868DA" w:rsidRPr="001868DA" w:rsidRDefault="001868DA" w:rsidP="001868DA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68DA">
              <w:rPr>
                <w:rFonts w:ascii="Arial" w:hAnsi="Arial" w:cs="Arial"/>
                <w:color w:val="000000"/>
                <w:sz w:val="22"/>
                <w:szCs w:val="22"/>
              </w:rPr>
              <w:t xml:space="preserve">Identify and document risks and propose appropriate risk minimization strategies </w:t>
            </w:r>
          </w:p>
        </w:tc>
        <w:tc>
          <w:tcPr>
            <w:tcW w:w="990" w:type="dxa"/>
            <w:vAlign w:val="center"/>
          </w:tcPr>
          <w:p w:rsidR="001868DA" w:rsidRPr="00206480" w:rsidRDefault="008F4A3A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54" style="position:absolute;margin-left:7.55pt;margin-top:2.5pt;width:28.45pt;height:12.8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njv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EWqeO+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1868DA" w:rsidRPr="00206480" w:rsidRDefault="008F4A3A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55" style="position:absolute;margin-left:9.3pt;margin-top:2.5pt;width:28.45pt;height:12.8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8iULQpUCAAB7BQAADgAAAAAAAAAAAAAAAAAuAgAAZHJzL2Uyb0RvYy54bWxQ&#10;SwECLQAUAAYACAAAACEAKI5N9d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</w:tr>
      <w:tr w:rsidR="001868DA" w:rsidRPr="00206480" w:rsidTr="006E50D0">
        <w:trPr>
          <w:trHeight w:val="398"/>
        </w:trPr>
        <w:tc>
          <w:tcPr>
            <w:tcW w:w="6817" w:type="dxa"/>
          </w:tcPr>
          <w:p w:rsidR="001868DA" w:rsidRPr="001868DA" w:rsidRDefault="001868DA" w:rsidP="001868DA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68DA">
              <w:rPr>
                <w:rFonts w:ascii="Arial" w:hAnsi="Arial" w:cs="Arial"/>
                <w:color w:val="000000"/>
                <w:sz w:val="22"/>
                <w:szCs w:val="22"/>
              </w:rPr>
              <w:t xml:space="preserve">Check proposed risk minimization strategies against relevant standards, codes and legislative requirements </w:t>
            </w:r>
          </w:p>
        </w:tc>
        <w:tc>
          <w:tcPr>
            <w:tcW w:w="990" w:type="dxa"/>
            <w:vAlign w:val="center"/>
          </w:tcPr>
          <w:p w:rsidR="001868DA" w:rsidRPr="00206480" w:rsidRDefault="008F4A3A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56" style="position:absolute;margin-left:8.3pt;margin-top:3.95pt;width:28.5pt;height:12.9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0ZDmw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HrXRkObAgAAfA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1868DA" w:rsidRPr="00206480" w:rsidRDefault="008F4A3A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57" style="position:absolute;margin-left:10.05pt;margin-top:3.95pt;width:28.5pt;height:12.9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Ag2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H4CDacAgAAfAUAAA4AAAAAAAAAAAAAAAAALgIAAGRycy9lMm9E&#10;b2MueG1sUEsBAi0AFAAGAAgAAAAhAI4svzb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</w:tr>
      <w:tr w:rsidR="001868DA" w:rsidRPr="00206480" w:rsidTr="006E50D0">
        <w:trPr>
          <w:trHeight w:val="398"/>
        </w:trPr>
        <w:tc>
          <w:tcPr>
            <w:tcW w:w="6817" w:type="dxa"/>
          </w:tcPr>
          <w:p w:rsidR="001868DA" w:rsidRPr="001868DA" w:rsidRDefault="001868DA" w:rsidP="001868DA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68DA">
              <w:rPr>
                <w:rFonts w:ascii="Arial" w:hAnsi="Arial" w:cs="Arial"/>
                <w:color w:val="000000"/>
                <w:sz w:val="22"/>
                <w:szCs w:val="22"/>
              </w:rPr>
              <w:t>Develop and Provide immediate solutions to unexpected situations   of faults</w:t>
            </w:r>
          </w:p>
        </w:tc>
        <w:tc>
          <w:tcPr>
            <w:tcW w:w="990" w:type="dxa"/>
            <w:vAlign w:val="center"/>
          </w:tcPr>
          <w:p w:rsidR="001868DA" w:rsidRPr="00206480" w:rsidRDefault="008F4A3A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58" style="position:absolute;margin-left:7.9pt;margin-top:2.5pt;width:28.5pt;height:12.9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IU5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1868DA" w:rsidRPr="00206480" w:rsidRDefault="008F4A3A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59" style="position:absolute;margin-left:10.2pt;margin-top:3.05pt;width:28.45pt;height:12.8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WKy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1mVispcCAAB8BQAADgAAAAAAAAAAAAAAAAAuAgAAZHJzL2Uyb0RvYy54&#10;bWxQSwECLQAUAAYACAAAACEASxKPddwAAAAG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1868DA" w:rsidRPr="00206480" w:rsidTr="006E50D0">
        <w:trPr>
          <w:trHeight w:val="398"/>
        </w:trPr>
        <w:tc>
          <w:tcPr>
            <w:tcW w:w="6817" w:type="dxa"/>
          </w:tcPr>
          <w:p w:rsidR="001868DA" w:rsidRPr="001868DA" w:rsidRDefault="001868DA" w:rsidP="001868DA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68DA">
              <w:rPr>
                <w:rFonts w:ascii="Arial" w:hAnsi="Arial" w:cs="Arial"/>
                <w:color w:val="000000"/>
                <w:sz w:val="22"/>
                <w:szCs w:val="22"/>
              </w:rPr>
              <w:t>Provide solution which is consistent with enterprise procedures</w:t>
            </w:r>
          </w:p>
        </w:tc>
        <w:tc>
          <w:tcPr>
            <w:tcW w:w="990" w:type="dxa"/>
            <w:vAlign w:val="center"/>
          </w:tcPr>
          <w:p w:rsidR="001868DA" w:rsidRDefault="008F4A3A" w:rsidP="006E50D0">
            <w:pPr>
              <w:rPr>
                <w:rFonts w:ascii="Arial" w:hAnsi="Arial" w:cs="Arial"/>
                <w:noProof/>
              </w:rPr>
            </w:pPr>
            <w:r w:rsidRPr="008F4A3A">
              <w:rPr>
                <w:rFonts w:ascii="Arial" w:hAnsi="Arial" w:cs="Arial"/>
                <w:noProof/>
                <w:color w:val="000000"/>
              </w:rPr>
              <w:pict>
                <v:roundrect id="_x0000_s1160" style="position:absolute;margin-left:6.55pt;margin-top:-.1pt;width:28.5pt;height:12.9pt;z-index:25171865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IU5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1868DA" w:rsidRDefault="008F4A3A" w:rsidP="006E50D0">
            <w:pPr>
              <w:rPr>
                <w:rFonts w:ascii="Arial" w:hAnsi="Arial" w:cs="Arial"/>
                <w:noProof/>
              </w:rPr>
            </w:pPr>
            <w:r w:rsidRPr="008F4A3A">
              <w:rPr>
                <w:rFonts w:ascii="Arial" w:hAnsi="Arial" w:cs="Arial"/>
                <w:noProof/>
                <w:color w:val="000000"/>
              </w:rPr>
              <w:pict>
                <v:roundrect id="_x0000_s1161" style="position:absolute;margin-left:9.45pt;margin-top:4.35pt;width:28.45pt;height:12.85pt;z-index:25171968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WKy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1mVispcCAAB8BQAADgAAAAAAAAAAAAAAAAAuAgAAZHJzL2Uyb0RvYy54&#10;bWxQSwECLQAUAAYACAAAACEASxKPddwAAAAG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1868DA" w:rsidRPr="00206480" w:rsidTr="006E50D0">
        <w:trPr>
          <w:trHeight w:val="398"/>
        </w:trPr>
        <w:tc>
          <w:tcPr>
            <w:tcW w:w="6817" w:type="dxa"/>
          </w:tcPr>
          <w:p w:rsidR="001868DA" w:rsidRPr="001868DA" w:rsidRDefault="001868DA" w:rsidP="001868DA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68DA">
              <w:rPr>
                <w:rFonts w:ascii="Arial" w:hAnsi="Arial" w:cs="Arial"/>
                <w:color w:val="000000"/>
                <w:sz w:val="22"/>
                <w:szCs w:val="22"/>
              </w:rPr>
              <w:t>Propose options to minimize food spoilage based on analysis of the produce type, facilities available and supply chain requirements</w:t>
            </w:r>
          </w:p>
        </w:tc>
        <w:tc>
          <w:tcPr>
            <w:tcW w:w="990" w:type="dxa"/>
            <w:vAlign w:val="center"/>
          </w:tcPr>
          <w:p w:rsidR="001868DA" w:rsidRDefault="008F4A3A" w:rsidP="006E50D0">
            <w:pPr>
              <w:rPr>
                <w:rFonts w:ascii="Arial" w:hAnsi="Arial" w:cs="Arial"/>
                <w:noProof/>
              </w:rPr>
            </w:pPr>
            <w:r w:rsidRPr="008F4A3A">
              <w:rPr>
                <w:rFonts w:ascii="Arial" w:hAnsi="Arial" w:cs="Arial"/>
                <w:noProof/>
                <w:color w:val="000000"/>
              </w:rPr>
              <w:pict>
                <v:roundrect id="_x0000_s1162" style="position:absolute;margin-left:7.95pt;margin-top:0;width:28.5pt;height:12.9pt;z-index:25172070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IU5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1868DA" w:rsidRDefault="008F4A3A" w:rsidP="006E50D0">
            <w:pPr>
              <w:rPr>
                <w:rFonts w:ascii="Arial" w:hAnsi="Arial" w:cs="Arial"/>
                <w:noProof/>
              </w:rPr>
            </w:pPr>
            <w:r w:rsidRPr="008F4A3A">
              <w:rPr>
                <w:rFonts w:ascii="Arial" w:hAnsi="Arial" w:cs="Arial"/>
                <w:noProof/>
                <w:color w:val="000000"/>
              </w:rPr>
              <w:pict>
                <v:roundrect id="_x0000_s1163" style="position:absolute;margin-left:9.9pt;margin-top:.45pt;width:28.45pt;height:12.85pt;z-index:25172172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WKy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1mVispcCAAB8BQAADgAAAAAAAAAAAAAAAAAuAgAAZHJzL2Uyb0RvYy54&#10;bWxQSwECLQAUAAYACAAAACEASxKPddwAAAAG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1868DA" w:rsidRPr="00206480" w:rsidTr="006E50D0">
        <w:trPr>
          <w:trHeight w:val="398"/>
        </w:trPr>
        <w:tc>
          <w:tcPr>
            <w:tcW w:w="6817" w:type="dxa"/>
          </w:tcPr>
          <w:p w:rsidR="001868DA" w:rsidRPr="001868DA" w:rsidRDefault="001868DA" w:rsidP="001868DA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68DA">
              <w:rPr>
                <w:rFonts w:ascii="Arial" w:hAnsi="Arial" w:cs="Arial"/>
                <w:color w:val="000000"/>
                <w:sz w:val="22"/>
                <w:szCs w:val="22"/>
              </w:rPr>
              <w:t>Select optimum solutions with respect to equipment, facilities, processing techniques and cost</w:t>
            </w:r>
            <w:r w:rsidRPr="001868DA">
              <w:rPr>
                <w:rFonts w:ascii="Arial" w:hAnsi="Arial" w:cs="Arial"/>
                <w:strike/>
                <w:color w:val="000000"/>
                <w:sz w:val="22"/>
                <w:szCs w:val="22"/>
              </w:rPr>
              <w:t>.</w:t>
            </w:r>
          </w:p>
        </w:tc>
        <w:tc>
          <w:tcPr>
            <w:tcW w:w="990" w:type="dxa"/>
            <w:vAlign w:val="center"/>
          </w:tcPr>
          <w:p w:rsidR="001868DA" w:rsidRDefault="008F4A3A" w:rsidP="006E50D0">
            <w:pPr>
              <w:rPr>
                <w:rFonts w:ascii="Arial" w:hAnsi="Arial" w:cs="Arial"/>
                <w:noProof/>
              </w:rPr>
            </w:pPr>
            <w:r w:rsidRPr="008F4A3A">
              <w:rPr>
                <w:rFonts w:ascii="Arial" w:hAnsi="Arial" w:cs="Arial"/>
                <w:noProof/>
                <w:color w:val="000000"/>
              </w:rPr>
              <w:pict>
                <v:roundrect id="_x0000_s1164" style="position:absolute;margin-left:9.85pt;margin-top:1.75pt;width:28.5pt;height:12.9pt;z-index:25172275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IU5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  <w:r w:rsidRPr="008F4A3A">
              <w:rPr>
                <w:rFonts w:ascii="Arial" w:hAnsi="Arial" w:cs="Arial"/>
                <w:noProof/>
                <w:color w:val="000000"/>
              </w:rPr>
              <w:pict>
                <v:roundrect id="_x0000_s1165" style="position:absolute;margin-left:62.25pt;margin-top:.6pt;width:28.45pt;height:12.85pt;z-index:25172377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WKy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1mVispcCAAB8BQAADgAAAAAAAAAAAAAAAAAuAgAAZHJzL2Uyb0RvYy54&#10;bWxQSwECLQAUAAYACAAAACEASxKPddwAAAAG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1868DA" w:rsidRDefault="001868DA" w:rsidP="006E50D0">
            <w:pPr>
              <w:rPr>
                <w:rFonts w:ascii="Arial" w:hAnsi="Arial" w:cs="Arial"/>
                <w:noProof/>
              </w:rPr>
            </w:pPr>
          </w:p>
        </w:tc>
      </w:tr>
      <w:tr w:rsidR="001868DA" w:rsidRPr="00206480" w:rsidTr="006E50D0">
        <w:trPr>
          <w:trHeight w:val="398"/>
        </w:trPr>
        <w:tc>
          <w:tcPr>
            <w:tcW w:w="6817" w:type="dxa"/>
          </w:tcPr>
          <w:p w:rsidR="001868DA" w:rsidRPr="001868DA" w:rsidRDefault="001868DA" w:rsidP="001868DA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68DA">
              <w:rPr>
                <w:rFonts w:ascii="Arial" w:hAnsi="Arial" w:cs="Arial"/>
                <w:color w:val="000000"/>
                <w:sz w:val="22"/>
                <w:szCs w:val="22"/>
              </w:rPr>
              <w:t>Adopt storage and handling method in accordance with enterprise procedures</w:t>
            </w:r>
          </w:p>
        </w:tc>
        <w:tc>
          <w:tcPr>
            <w:tcW w:w="990" w:type="dxa"/>
            <w:vAlign w:val="center"/>
          </w:tcPr>
          <w:p w:rsidR="001868DA" w:rsidRDefault="008F4A3A" w:rsidP="006E50D0">
            <w:pPr>
              <w:rPr>
                <w:rFonts w:ascii="Arial" w:hAnsi="Arial" w:cs="Arial"/>
                <w:noProof/>
              </w:rPr>
            </w:pPr>
            <w:r w:rsidRPr="008F4A3A">
              <w:rPr>
                <w:rFonts w:ascii="Arial" w:hAnsi="Arial" w:cs="Arial"/>
                <w:noProof/>
                <w:color w:val="000000"/>
              </w:rPr>
              <w:pict>
                <v:roundrect id="_x0000_s1166" style="position:absolute;margin-left:10pt;margin-top:1.25pt;width:28.5pt;height:12.9pt;z-index:25172480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IU5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  <w:r w:rsidRPr="008F4A3A">
              <w:rPr>
                <w:rFonts w:ascii="Arial" w:hAnsi="Arial" w:cs="Arial"/>
                <w:noProof/>
                <w:color w:val="000000"/>
              </w:rPr>
              <w:pict>
                <v:roundrect id="_x0000_s1167" style="position:absolute;margin-left:62.25pt;margin-top:1.8pt;width:28.45pt;height:12.85pt;z-index:25172582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WKy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1mVispcCAAB8BQAADgAAAAAAAAAAAAAAAAAuAgAAZHJzL2Uyb0RvYy54&#10;bWxQSwECLQAUAAYACAAAACEASxKPddwAAAAG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1868DA" w:rsidRDefault="001868DA" w:rsidP="006E50D0">
            <w:pPr>
              <w:rPr>
                <w:rFonts w:ascii="Arial" w:hAnsi="Arial" w:cs="Arial"/>
                <w:noProof/>
              </w:rPr>
            </w:pPr>
          </w:p>
        </w:tc>
      </w:tr>
      <w:tr w:rsidR="001868DA" w:rsidRPr="00206480" w:rsidTr="006E50D0">
        <w:trPr>
          <w:trHeight w:val="398"/>
        </w:trPr>
        <w:tc>
          <w:tcPr>
            <w:tcW w:w="6817" w:type="dxa"/>
          </w:tcPr>
          <w:p w:rsidR="001868DA" w:rsidRPr="001868DA" w:rsidRDefault="001868DA" w:rsidP="001868DA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sz w:val="22"/>
                <w:szCs w:val="22"/>
              </w:rPr>
            </w:pPr>
            <w:r w:rsidRPr="001868DA">
              <w:rPr>
                <w:rFonts w:ascii="Arial" w:hAnsi="Arial" w:cs="Arial"/>
                <w:color w:val="000000"/>
                <w:sz w:val="22"/>
                <w:szCs w:val="22"/>
              </w:rPr>
              <w:t>Develop proper documentation of the situation and keep record for future reference and use</w:t>
            </w:r>
          </w:p>
        </w:tc>
        <w:tc>
          <w:tcPr>
            <w:tcW w:w="990" w:type="dxa"/>
            <w:vAlign w:val="center"/>
          </w:tcPr>
          <w:p w:rsidR="001868DA" w:rsidRDefault="008F4A3A" w:rsidP="006E50D0">
            <w:pPr>
              <w:rPr>
                <w:rFonts w:ascii="Arial" w:hAnsi="Arial" w:cs="Arial"/>
                <w:noProof/>
              </w:rPr>
            </w:pPr>
            <w:r w:rsidRPr="008F4A3A">
              <w:rPr>
                <w:rFonts w:ascii="Arial" w:hAnsi="Arial" w:cs="Arial"/>
                <w:noProof/>
                <w:color w:val="000000"/>
              </w:rPr>
              <w:pict>
                <v:roundrect id="_x0000_s1168" style="position:absolute;margin-left:11.2pt;margin-top:1pt;width:28.5pt;height:12.9pt;z-index:25172684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IU5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  <w:r w:rsidRPr="008F4A3A">
              <w:rPr>
                <w:rFonts w:ascii="Arial" w:hAnsi="Arial" w:cs="Arial"/>
                <w:noProof/>
                <w:color w:val="000000"/>
              </w:rPr>
              <w:pict>
                <v:roundrect id="_x0000_s1169" style="position:absolute;margin-left:63.75pt;margin-top:.3pt;width:28.45pt;height:12.85pt;z-index:25172787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WKy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1mVispcCAAB8BQAADgAAAAAAAAAAAAAAAAAuAgAAZHJzL2Uyb0RvYy54&#10;bWxQSwECLQAUAAYACAAAACEASxKPddwAAAAG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1868DA" w:rsidRDefault="001868DA" w:rsidP="006E50D0">
            <w:pPr>
              <w:rPr>
                <w:rFonts w:ascii="Arial" w:hAnsi="Arial" w:cs="Arial"/>
                <w:noProof/>
              </w:rPr>
            </w:pPr>
          </w:p>
        </w:tc>
      </w:tr>
    </w:tbl>
    <w:p w:rsidR="00C15B44" w:rsidRPr="00C15B44" w:rsidRDefault="00C15B44" w:rsidP="00C86DE7">
      <w:pPr>
        <w:rPr>
          <w:rFonts w:ascii="Arial" w:hAnsi="Arial" w:cs="Arial"/>
          <w:sz w:val="8"/>
        </w:rPr>
      </w:pPr>
    </w:p>
    <w:p w:rsidR="00C86DE7" w:rsidRPr="00206480" w:rsidRDefault="008F4A3A" w:rsidP="00C86DE7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105" style="position:absolute;margin-left:5.35pt;margin-top:19.75pt;width:119.3pt;height:2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" filled="f" stroked="f" strokeweight="2pt">
            <v:path arrowok="t"/>
          </v:rect>
        </w:pict>
      </w:r>
      <w:r w:rsidR="00C86DE7" w:rsidRPr="00206480">
        <w:rPr>
          <w:rFonts w:ascii="Arial" w:hAnsi="Arial" w:cs="Arial"/>
        </w:rPr>
        <w:t>Candidate’s Signature__________________ Assessor’s Signature____________________</w:t>
      </w:r>
    </w:p>
    <w:p w:rsidR="00C86DE7" w:rsidRPr="00206480" w:rsidRDefault="00C86DE7" w:rsidP="00C86DE7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>Date: _______________________________</w:t>
      </w:r>
    </w:p>
    <w:p w:rsidR="00C86DE7" w:rsidRPr="00206480" w:rsidRDefault="00C86DE7" w:rsidP="00C15B44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  <w:r w:rsidRPr="00206480">
        <w:rPr>
          <w:rFonts w:ascii="Arial" w:hAnsi="Arial" w:cs="Arial"/>
          <w:b/>
          <w:sz w:val="32"/>
        </w:rPr>
        <w:lastRenderedPageBreak/>
        <w:t>Assessors Judgment Guide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C86DE7" w:rsidRPr="00206480" w:rsidTr="006E50D0">
        <w:trPr>
          <w:trHeight w:val="620"/>
        </w:trPr>
        <w:tc>
          <w:tcPr>
            <w:tcW w:w="1699" w:type="dxa"/>
            <w:vAlign w:val="center"/>
          </w:tcPr>
          <w:p w:rsidR="00C86DE7" w:rsidRPr="00206480" w:rsidRDefault="00C86DE7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C86DE7" w:rsidRPr="00206480" w:rsidRDefault="00C86DE7" w:rsidP="006E50D0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HVACR Technician (HVACR Level-5)</w:t>
            </w:r>
          </w:p>
        </w:tc>
      </w:tr>
      <w:tr w:rsidR="00C86DE7" w:rsidRPr="00206480" w:rsidTr="006E50D0">
        <w:trPr>
          <w:trHeight w:val="677"/>
        </w:trPr>
        <w:tc>
          <w:tcPr>
            <w:tcW w:w="1699" w:type="dxa"/>
            <w:vAlign w:val="center"/>
          </w:tcPr>
          <w:p w:rsidR="00C86DE7" w:rsidRPr="00206480" w:rsidRDefault="00C86DE7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C86DE7" w:rsidRPr="00280AF3" w:rsidRDefault="008A3CAB" w:rsidP="006E50D0">
            <w:pPr>
              <w:rPr>
                <w:rFonts w:ascii="Arial" w:hAnsi="Arial" w:cs="Arial"/>
                <w:sz w:val="22"/>
                <w:szCs w:val="26"/>
              </w:rPr>
            </w:pPr>
            <w:r w:rsidRPr="008A3CAB">
              <w:rPr>
                <w:rFonts w:ascii="Arial" w:eastAsiaTheme="majorEastAsia" w:hAnsi="Arial" w:cs="Arial"/>
                <w:sz w:val="22"/>
                <w:szCs w:val="22"/>
              </w:rPr>
              <w:t>Apply Principles of Refrigeration in Cold Storage Technology</w:t>
            </w:r>
          </w:p>
        </w:tc>
      </w:tr>
      <w:tr w:rsidR="00C86DE7" w:rsidRPr="00206480" w:rsidTr="006E50D0">
        <w:trPr>
          <w:trHeight w:val="647"/>
        </w:trPr>
        <w:tc>
          <w:tcPr>
            <w:tcW w:w="1699" w:type="dxa"/>
            <w:vAlign w:val="center"/>
          </w:tcPr>
          <w:p w:rsidR="00C86DE7" w:rsidRPr="00206480" w:rsidRDefault="00C86DE7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C86DE7" w:rsidRPr="00206480" w:rsidRDefault="00C86DE7" w:rsidP="006E50D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86DE7" w:rsidRPr="00206480" w:rsidTr="006E50D0">
        <w:trPr>
          <w:trHeight w:val="1145"/>
        </w:trPr>
        <w:tc>
          <w:tcPr>
            <w:tcW w:w="1699" w:type="dxa"/>
            <w:vAlign w:val="center"/>
          </w:tcPr>
          <w:p w:rsidR="00C86DE7" w:rsidRPr="00206480" w:rsidRDefault="00C86DE7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86DE7" w:rsidRPr="00206480" w:rsidRDefault="00C86DE7" w:rsidP="006E50D0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C86DE7" w:rsidRPr="00206480" w:rsidRDefault="00C86DE7" w:rsidP="006E50D0">
            <w:pPr>
              <w:rPr>
                <w:rFonts w:ascii="Arial" w:hAnsi="Arial" w:cs="Arial"/>
              </w:rPr>
            </w:pPr>
          </w:p>
          <w:p w:rsidR="00C86DE7" w:rsidRPr="00206480" w:rsidRDefault="00C86DE7" w:rsidP="006E50D0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86DE7" w:rsidRPr="00206480" w:rsidTr="006E50D0">
        <w:trPr>
          <w:trHeight w:val="2045"/>
        </w:trPr>
        <w:tc>
          <w:tcPr>
            <w:tcW w:w="1699" w:type="dxa"/>
            <w:vAlign w:val="center"/>
          </w:tcPr>
          <w:p w:rsidR="00C86DE7" w:rsidRPr="00206480" w:rsidRDefault="00C86DE7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86DE7" w:rsidRPr="00206480" w:rsidRDefault="00C86DE7" w:rsidP="006E50D0">
            <w:pPr>
              <w:rPr>
                <w:rFonts w:ascii="Arial" w:hAnsi="Arial" w:cs="Arial"/>
                <w:sz w:val="10"/>
              </w:rPr>
            </w:pPr>
          </w:p>
          <w:p w:rsidR="00C86DE7" w:rsidRPr="00206480" w:rsidRDefault="00C86DE7" w:rsidP="006E50D0">
            <w:pPr>
              <w:rPr>
                <w:rFonts w:ascii="Arial" w:hAnsi="Arial" w:cs="Arial"/>
                <w:sz w:val="8"/>
              </w:rPr>
            </w:pPr>
          </w:p>
          <w:p w:rsidR="00C86DE7" w:rsidRPr="00206480" w:rsidRDefault="008F4A3A" w:rsidP="006E50D0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10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Yxjcg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O+ljGNyAgAANQUAAA4AAAAAAAAAAAAA&#10;AAAALgIAAGRycy9lMm9Eb2MueG1sUEsBAi0AFAAGAAgAAAAhAK63M2vbAAAABwEAAA8AAAAAAAAA&#10;AAAAAAAAzAQAAGRycy9kb3ducmV2LnhtbFBLBQYAAAAABAAEAPMAAADUBQAAAAA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107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wPh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BBHwPhcQIAADUFAAAOAAAAAAAAAAAA&#10;AAAAAC4CAABkcnMvZTJvRG9jLnhtbFBLAQItABQABgAIAAAAIQA06h9o3QAAAAgBAAAPAAAAAAAA&#10;AAAAAAAAAMsEAABkcnMvZG93bnJldi54bWxQSwUGAAAAAAQABADzAAAA1QUAAAAA&#10;" fillcolor="white [3201]" strokecolor="black [3200]" strokeweight="1pt">
                  <v:path arrowok="t"/>
                </v:rect>
              </w:pict>
            </w:r>
            <w:r w:rsidR="00C86DE7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86DE7" w:rsidRPr="00206480" w:rsidRDefault="00C86DE7" w:rsidP="006E50D0">
            <w:pPr>
              <w:rPr>
                <w:rFonts w:ascii="Arial" w:hAnsi="Arial" w:cs="Arial"/>
                <w:b/>
                <w:sz w:val="20"/>
              </w:rPr>
            </w:pPr>
          </w:p>
          <w:p w:rsidR="00C86DE7" w:rsidRPr="00206480" w:rsidRDefault="00C86DE7" w:rsidP="006E50D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86DE7" w:rsidRPr="00206480" w:rsidRDefault="00C86DE7" w:rsidP="006E50D0">
            <w:pPr>
              <w:rPr>
                <w:rFonts w:ascii="Arial" w:hAnsi="Arial" w:cs="Arial"/>
                <w:b/>
                <w:sz w:val="20"/>
              </w:rPr>
            </w:pPr>
          </w:p>
          <w:p w:rsidR="00C86DE7" w:rsidRPr="00206480" w:rsidRDefault="00C86DE7" w:rsidP="006E50D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C86DE7" w:rsidRPr="00206480" w:rsidRDefault="00C86DE7" w:rsidP="006E50D0">
            <w:pPr>
              <w:rPr>
                <w:rFonts w:ascii="Arial" w:hAnsi="Arial" w:cs="Arial"/>
                <w:b/>
                <w:sz w:val="20"/>
              </w:rPr>
            </w:pPr>
          </w:p>
          <w:p w:rsidR="00C86DE7" w:rsidRPr="00206480" w:rsidRDefault="00C86DE7" w:rsidP="006E50D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86DE7" w:rsidRPr="00206480" w:rsidRDefault="00C86DE7" w:rsidP="00C86DE7">
      <w:pPr>
        <w:rPr>
          <w:rFonts w:ascii="Arial" w:hAnsi="Arial" w:cs="Arial"/>
          <w:sz w:val="2"/>
        </w:rPr>
      </w:pPr>
    </w:p>
    <w:p w:rsidR="00C86DE7" w:rsidRDefault="00C86DE7" w:rsidP="00C86DE7">
      <w:pPr>
        <w:rPr>
          <w:rFonts w:ascii="Arial" w:hAnsi="Arial" w:cs="Arial"/>
          <w:sz w:val="2"/>
        </w:rPr>
      </w:pPr>
    </w:p>
    <w:p w:rsidR="00C86DE7" w:rsidRPr="00206480" w:rsidRDefault="00C86DE7" w:rsidP="00C86DE7">
      <w:pPr>
        <w:rPr>
          <w:rFonts w:ascii="Arial" w:hAnsi="Arial" w:cs="Arial"/>
          <w:sz w:val="2"/>
        </w:rPr>
      </w:pPr>
    </w:p>
    <w:p w:rsidR="00C86DE7" w:rsidRPr="00206480" w:rsidRDefault="00C86DE7" w:rsidP="00C86DE7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86DE7" w:rsidRPr="00206480" w:rsidTr="006E50D0">
        <w:trPr>
          <w:trHeight w:val="384"/>
        </w:trPr>
        <w:tc>
          <w:tcPr>
            <w:tcW w:w="9468" w:type="dxa"/>
            <w:gridSpan w:val="8"/>
            <w:vAlign w:val="center"/>
          </w:tcPr>
          <w:p w:rsidR="00C86DE7" w:rsidRPr="00206480" w:rsidRDefault="00C86DE7" w:rsidP="006E50D0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86DE7" w:rsidRPr="00206480" w:rsidTr="006E50D0">
        <w:trPr>
          <w:trHeight w:val="487"/>
        </w:trPr>
        <w:tc>
          <w:tcPr>
            <w:tcW w:w="3201" w:type="dxa"/>
            <w:vAlign w:val="center"/>
          </w:tcPr>
          <w:p w:rsidR="00C86DE7" w:rsidRPr="00206480" w:rsidRDefault="00C86DE7" w:rsidP="006E50D0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86DE7" w:rsidRPr="00206480" w:rsidRDefault="00C86DE7" w:rsidP="006E50D0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86DE7" w:rsidRPr="00206480" w:rsidRDefault="00C86DE7" w:rsidP="006E50D0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86DE7" w:rsidRPr="00206480" w:rsidTr="006E50D0">
        <w:trPr>
          <w:cantSplit/>
          <w:trHeight w:val="1566"/>
        </w:trPr>
        <w:tc>
          <w:tcPr>
            <w:tcW w:w="3201" w:type="dxa"/>
            <w:vAlign w:val="center"/>
          </w:tcPr>
          <w:p w:rsidR="00C86DE7" w:rsidRPr="00206480" w:rsidRDefault="00C86DE7" w:rsidP="006E50D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86DE7" w:rsidRPr="00206480" w:rsidRDefault="00C86DE7" w:rsidP="006E50D0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86DE7" w:rsidRPr="00206480" w:rsidRDefault="00C86DE7" w:rsidP="006E50D0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86DE7" w:rsidRPr="00206480" w:rsidRDefault="00C86DE7" w:rsidP="006E50D0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86DE7" w:rsidRPr="00206480" w:rsidRDefault="00C86DE7" w:rsidP="006E50D0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86DE7" w:rsidRPr="00206480" w:rsidRDefault="00C86DE7" w:rsidP="006E50D0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86DE7" w:rsidRPr="00206480" w:rsidRDefault="00C86DE7" w:rsidP="006E50D0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86DE7" w:rsidRPr="00206480" w:rsidRDefault="00C86DE7" w:rsidP="006E50D0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86DE7" w:rsidRPr="00206480" w:rsidTr="006E50D0">
        <w:trPr>
          <w:trHeight w:val="295"/>
        </w:trPr>
        <w:tc>
          <w:tcPr>
            <w:tcW w:w="3201" w:type="dxa"/>
            <w:vAlign w:val="center"/>
          </w:tcPr>
          <w:p w:rsidR="00C86DE7" w:rsidRPr="00206480" w:rsidRDefault="00C86DE7" w:rsidP="006E50D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86DE7" w:rsidRPr="00206480" w:rsidRDefault="00C86DE7" w:rsidP="006E50D0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86DE7" w:rsidRPr="00206480" w:rsidRDefault="00C86DE7" w:rsidP="006E50D0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86DE7" w:rsidRPr="00206480" w:rsidRDefault="00C86DE7" w:rsidP="006E50D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86DE7" w:rsidRPr="00206480" w:rsidRDefault="00C86DE7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86DE7" w:rsidRPr="00206480" w:rsidRDefault="00C86DE7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86DE7" w:rsidRPr="00206480" w:rsidRDefault="00C86DE7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86DE7" w:rsidRPr="00206480" w:rsidRDefault="00C86DE7" w:rsidP="006E50D0">
            <w:pPr>
              <w:rPr>
                <w:rFonts w:ascii="Arial" w:hAnsi="Arial" w:cs="Arial"/>
                <w:sz w:val="22"/>
              </w:rPr>
            </w:pPr>
          </w:p>
        </w:tc>
      </w:tr>
      <w:tr w:rsidR="00C86DE7" w:rsidRPr="00206480" w:rsidTr="006E50D0">
        <w:trPr>
          <w:trHeight w:val="295"/>
        </w:trPr>
        <w:tc>
          <w:tcPr>
            <w:tcW w:w="3201" w:type="dxa"/>
            <w:vAlign w:val="center"/>
          </w:tcPr>
          <w:p w:rsidR="00C86DE7" w:rsidRPr="00206480" w:rsidRDefault="00C86DE7" w:rsidP="006E50D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86DE7" w:rsidRPr="00206480" w:rsidRDefault="00C86DE7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86DE7" w:rsidRPr="00206480" w:rsidRDefault="00C86DE7" w:rsidP="006E50D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86DE7" w:rsidRPr="00206480" w:rsidRDefault="00C86DE7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86DE7" w:rsidRPr="00206480" w:rsidRDefault="00C86DE7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86DE7" w:rsidRPr="00206480" w:rsidRDefault="00C86DE7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86DE7" w:rsidRPr="00206480" w:rsidRDefault="00C86DE7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86DE7" w:rsidRPr="00206480" w:rsidRDefault="00C86DE7" w:rsidP="006E50D0">
            <w:pPr>
              <w:rPr>
                <w:rFonts w:ascii="Arial" w:hAnsi="Arial" w:cs="Arial"/>
                <w:sz w:val="22"/>
              </w:rPr>
            </w:pPr>
          </w:p>
        </w:tc>
      </w:tr>
      <w:tr w:rsidR="00C86DE7" w:rsidRPr="00206480" w:rsidTr="006E50D0">
        <w:trPr>
          <w:trHeight w:val="306"/>
        </w:trPr>
        <w:tc>
          <w:tcPr>
            <w:tcW w:w="3201" w:type="dxa"/>
            <w:vAlign w:val="center"/>
          </w:tcPr>
          <w:p w:rsidR="00C86DE7" w:rsidRPr="00206480" w:rsidRDefault="00C86DE7" w:rsidP="006E50D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86DE7" w:rsidRPr="00206480" w:rsidRDefault="00C86DE7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86DE7" w:rsidRPr="00206480" w:rsidRDefault="00C86DE7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86DE7" w:rsidRPr="00206480" w:rsidRDefault="00C86DE7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86DE7" w:rsidRPr="00206480" w:rsidRDefault="00C86DE7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86DE7" w:rsidRPr="00206480" w:rsidRDefault="00C86DE7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86DE7" w:rsidRPr="00206480" w:rsidRDefault="00C86DE7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86DE7" w:rsidRPr="00206480" w:rsidRDefault="00C86DE7" w:rsidP="006E50D0">
            <w:pPr>
              <w:rPr>
                <w:rFonts w:ascii="Arial" w:hAnsi="Arial" w:cs="Arial"/>
                <w:sz w:val="22"/>
              </w:rPr>
            </w:pPr>
          </w:p>
        </w:tc>
      </w:tr>
    </w:tbl>
    <w:p w:rsidR="00C86DE7" w:rsidRPr="00206480" w:rsidRDefault="00C86DE7" w:rsidP="00C86DE7">
      <w:pPr>
        <w:rPr>
          <w:rFonts w:ascii="Arial" w:hAnsi="Arial" w:cs="Arial"/>
          <w:sz w:val="12"/>
          <w:szCs w:val="12"/>
        </w:rPr>
      </w:pPr>
    </w:p>
    <w:p w:rsidR="00C86DE7" w:rsidRPr="00206480" w:rsidRDefault="00C86DE7" w:rsidP="00C86DE7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86DE7" w:rsidRPr="00206480" w:rsidRDefault="00C86DE7" w:rsidP="00C86DE7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86DE7" w:rsidRPr="00A54BF5" w:rsidTr="006E50D0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86DE7" w:rsidRPr="00A54BF5" w:rsidRDefault="00C86DE7" w:rsidP="006E50D0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86DE7" w:rsidRPr="00A54BF5" w:rsidRDefault="00C86DE7" w:rsidP="006E50D0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C86DE7" w:rsidRPr="0032500E" w:rsidRDefault="00C86DE7" w:rsidP="006E50D0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32500E">
              <w:rPr>
                <w:rFonts w:ascii="Arial" w:eastAsia="Arial" w:hAnsi="Arial"/>
              </w:rPr>
              <w:t>.</w:t>
            </w:r>
          </w:p>
          <w:p w:rsidR="00C15B44" w:rsidRPr="00C15B44" w:rsidRDefault="00C15B44" w:rsidP="00C15B44">
            <w:pPr>
              <w:pStyle w:val="ListParagraph"/>
              <w:numPr>
                <w:ilvl w:val="3"/>
                <w:numId w:val="3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690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C15B44">
              <w:rPr>
                <w:rFonts w:ascii="Arial" w:hAnsi="Arial" w:cs="Arial"/>
                <w:color w:val="000000"/>
                <w:sz w:val="22"/>
                <w:szCs w:val="22"/>
              </w:rPr>
              <w:t xml:space="preserve">Recognize causes of food spoilage </w:t>
            </w:r>
          </w:p>
          <w:p w:rsidR="00C15B44" w:rsidRPr="00C15B44" w:rsidRDefault="00C15B44" w:rsidP="00C15B44">
            <w:pPr>
              <w:pStyle w:val="ListParagraph"/>
              <w:numPr>
                <w:ilvl w:val="3"/>
                <w:numId w:val="3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690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C15B44">
              <w:rPr>
                <w:rFonts w:ascii="Arial" w:hAnsi="Arial" w:cs="Arial"/>
                <w:color w:val="000000"/>
                <w:sz w:val="22"/>
                <w:szCs w:val="22"/>
              </w:rPr>
              <w:t>Analyze food spoilage risks in supply chain</w:t>
            </w:r>
          </w:p>
          <w:p w:rsidR="00C86DE7" w:rsidRPr="00C15B44" w:rsidRDefault="00C15B44" w:rsidP="00C15B44">
            <w:pPr>
              <w:pStyle w:val="ListParagraph"/>
              <w:numPr>
                <w:ilvl w:val="3"/>
                <w:numId w:val="3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690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C15B44">
              <w:rPr>
                <w:rFonts w:ascii="Arial" w:hAnsi="Arial" w:cs="Arial"/>
                <w:color w:val="000000"/>
                <w:sz w:val="22"/>
                <w:szCs w:val="22"/>
              </w:rPr>
              <w:t>Select optimum storage methods of perishable food</w:t>
            </w:r>
          </w:p>
        </w:tc>
      </w:tr>
      <w:tr w:rsidR="00C86DE7" w:rsidRPr="00A54BF5" w:rsidTr="006E50D0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86DE7" w:rsidRPr="00A54BF5" w:rsidRDefault="00C86DE7" w:rsidP="006E50D0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86DE7" w:rsidRPr="00A54BF5" w:rsidRDefault="00C86DE7" w:rsidP="006E50D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86DE7" w:rsidRPr="00A54BF5" w:rsidRDefault="00C86DE7" w:rsidP="006E50D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86DE7" w:rsidRPr="00A54BF5" w:rsidRDefault="00C86DE7" w:rsidP="006E50D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C15B44" w:rsidRPr="00A54BF5" w:rsidTr="006E50D0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C15B44" w:rsidRPr="00A54BF5" w:rsidRDefault="00C15B44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15B44" w:rsidRPr="00C15B44" w:rsidRDefault="00C15B44" w:rsidP="00C15B44">
            <w:pPr>
              <w:ind w:left="148"/>
              <w:rPr>
                <w:rFonts w:cstheme="minorHAnsi"/>
                <w:color w:val="000000"/>
              </w:rPr>
            </w:pPr>
            <w:r w:rsidRPr="00C15B44">
              <w:rPr>
                <w:rFonts w:cstheme="minorHAnsi"/>
                <w:color w:val="000000"/>
              </w:rPr>
              <w:t xml:space="preserve">Obtain and implement work health and safety (WHS) and environmental requirements for a given work area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15B44" w:rsidRPr="00A54BF5" w:rsidRDefault="008F4A3A" w:rsidP="006E50D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1" o:spid="_x0000_s1170" style="position:absolute;margin-left:7.55pt;margin-top:2.5pt;width:28.45pt;height:12.8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lzHlg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OsGXMe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15B44" w:rsidRPr="00A54BF5" w:rsidRDefault="008F4A3A" w:rsidP="006E50D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2" o:spid="_x0000_s1171" style="position:absolute;margin-left:9.3pt;margin-top:2.5pt;width:28.45pt;height:12.8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AYhqYe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15B44" w:rsidRPr="00A54BF5" w:rsidRDefault="00C15B44" w:rsidP="006E50D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5B44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15B44" w:rsidRPr="00A54BF5" w:rsidRDefault="00C15B44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15B44" w:rsidRPr="00C15B44" w:rsidRDefault="00C15B44" w:rsidP="00C15B44">
            <w:pPr>
              <w:ind w:left="148"/>
              <w:rPr>
                <w:rFonts w:cstheme="minorHAnsi"/>
                <w:color w:val="000000"/>
              </w:rPr>
            </w:pPr>
            <w:r w:rsidRPr="00C15B44">
              <w:rPr>
                <w:rFonts w:cstheme="minorHAnsi"/>
                <w:color w:val="000000"/>
              </w:rPr>
              <w:t xml:space="preserve">Determine causes of food spoilage from observation, testing, measurements and/or supply chain tracking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15B44" w:rsidRPr="00A54BF5" w:rsidRDefault="008F4A3A" w:rsidP="006E50D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3" o:spid="_x0000_s1172" style="position:absolute;margin-left:8.3pt;margin-top:3.95pt;width:28.5pt;height:12.9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SDF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JjlIMWbAgAAew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15B44" w:rsidRPr="00A54BF5" w:rsidRDefault="008F4A3A" w:rsidP="006E50D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4" o:spid="_x0000_s1173" style="position:absolute;margin-left:10.05pt;margin-top:3.95pt;width:28.5pt;height:12.9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S/V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Ji&#10;mMYa3cPWVKIi98geMxslyNks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mdL9WcAgAAewUAAA4AAAAAAAAAAAAAAAAALgIAAGRycy9lMm9E&#10;b2MueG1sUEsBAi0AFAAGAAgAAAAhAI4svzb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15B44" w:rsidRPr="00A54BF5" w:rsidRDefault="00C15B44" w:rsidP="006E50D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5B44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15B44" w:rsidRPr="00A54BF5" w:rsidRDefault="00C15B44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15B44" w:rsidRPr="00C15B44" w:rsidRDefault="00C15B44" w:rsidP="00C15B44">
            <w:pPr>
              <w:ind w:left="148"/>
              <w:rPr>
                <w:rFonts w:cstheme="minorHAnsi"/>
                <w:color w:val="000000"/>
              </w:rPr>
            </w:pPr>
            <w:r w:rsidRPr="00C15B44">
              <w:rPr>
                <w:rFonts w:cstheme="minorHAnsi"/>
                <w:color w:val="000000"/>
              </w:rPr>
              <w:t xml:space="preserve">Interpret and apply relevant National / ASHRAE US standards, codes and regulations for food storage and handling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15B44" w:rsidRPr="00A54BF5" w:rsidRDefault="008F4A3A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5" o:spid="_x0000_s1174" style="position:absolute;margin-left:7.9pt;margin-top:2.5pt;width:28.5pt;height:12.9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INSmQIAAHsFAAAOAAAAZHJzL2Uyb0RvYy54bWysVEtP3DAQvlfqf7B8L9ksuw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15B44" w:rsidRPr="00A54BF5" w:rsidRDefault="008F4A3A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6" o:spid="_x0000_s1175" style="position:absolute;margin-left:10.2pt;margin-top:3.05pt;width:28.45pt;height:12.8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SPElQIAAHsFAAAOAAAAZHJzL2Uyb0RvYy54bWysVN9P3DAMfp+0/yHK++j1uD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L+1I8SVAgAAewUAAA4AAAAAAAAAAAAAAAAALgIAAGRycy9lMm9Eb2MueG1s&#10;UEsBAi0AFAAGAAgAAAAhAEsSj3XcAAAABgEAAA8AAAAAAAAAAAAAAAAA7w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15B44" w:rsidRPr="00A54BF5" w:rsidRDefault="00C15B44" w:rsidP="006E50D0">
            <w:pPr>
              <w:rPr>
                <w:rFonts w:ascii="Arial" w:hAnsi="Arial" w:cs="Arial"/>
              </w:rPr>
            </w:pPr>
          </w:p>
        </w:tc>
      </w:tr>
      <w:tr w:rsidR="00C15B44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15B44" w:rsidRPr="00A54BF5" w:rsidRDefault="00C15B44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15B44" w:rsidRPr="00C15B44" w:rsidRDefault="00C15B44" w:rsidP="00C15B44">
            <w:pPr>
              <w:ind w:left="148"/>
              <w:rPr>
                <w:rFonts w:cstheme="minorHAnsi"/>
                <w:color w:val="000000"/>
              </w:rPr>
            </w:pPr>
            <w:r w:rsidRPr="00C15B44">
              <w:rPr>
                <w:rFonts w:cstheme="minorHAnsi"/>
                <w:color w:val="000000"/>
              </w:rPr>
              <w:t>Obtain equipment and resources needed for the task in accordance with enterprise procedures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15B44" w:rsidRPr="00A54BF5" w:rsidRDefault="008F4A3A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7" o:spid="_x0000_s1176" style="position:absolute;margin-left:7.35pt;margin-top:3.6pt;width:28.5pt;height:12.9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aqG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Ow0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IXGqhpwCAAB7BQAADgAAAAAAAAAAAAAAAAAuAgAAZHJzL2Uyb0Rv&#10;Yy54bWxQSwECLQAUAAYACAAAACEAvejDT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15B44" w:rsidRPr="00A54BF5" w:rsidRDefault="008F4A3A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8" o:spid="_x0000_s1177" style="position:absolute;margin-left:9.7pt;margin-top:3.05pt;width:28.5pt;height:12.9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Ug2Q7ZwCAAB7BQAADgAAAAAAAAAAAAAAAAAuAgAAZHJzL2Uyb0Rv&#10;Yy54bWxQSwECLQAUAAYACAAAACEAzipqH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15B44" w:rsidRPr="00A54BF5" w:rsidRDefault="00C15B44" w:rsidP="006E50D0">
            <w:pPr>
              <w:rPr>
                <w:rFonts w:ascii="Arial" w:hAnsi="Arial" w:cs="Arial"/>
              </w:rPr>
            </w:pPr>
          </w:p>
        </w:tc>
      </w:tr>
      <w:tr w:rsidR="00C15B44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15B44" w:rsidRPr="00A54BF5" w:rsidRDefault="00C15B44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15B44" w:rsidRPr="00C15B44" w:rsidRDefault="00C15B44" w:rsidP="00C15B44">
            <w:pPr>
              <w:ind w:left="148"/>
              <w:rPr>
                <w:rFonts w:cstheme="minorHAnsi"/>
                <w:color w:val="000000"/>
              </w:rPr>
            </w:pPr>
            <w:r w:rsidRPr="00C15B44">
              <w:rPr>
                <w:rFonts w:cstheme="minorHAnsi"/>
                <w:color w:val="000000"/>
              </w:rPr>
              <w:t xml:space="preserve">Identify critical points in the food supply chain and determine the associated risks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15B44" w:rsidRPr="00A54BF5" w:rsidRDefault="008F4A3A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3" o:spid="_x0000_s1178" style="position:absolute;margin-left:11.3pt;margin-top:12pt;width:28.45pt;height:12.8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15B44" w:rsidRPr="00A54BF5" w:rsidRDefault="008F4A3A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2" o:spid="_x0000_s1179" style="position:absolute;margin-left:9.05pt;margin-top:9.7pt;width:28.45pt;height:12.8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GGb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15B44" w:rsidRPr="00A54BF5" w:rsidRDefault="00C15B44" w:rsidP="006E50D0">
            <w:pPr>
              <w:rPr>
                <w:rFonts w:ascii="Arial" w:hAnsi="Arial" w:cs="Arial"/>
              </w:rPr>
            </w:pPr>
          </w:p>
        </w:tc>
      </w:tr>
      <w:tr w:rsidR="00C15B44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15B44" w:rsidRPr="00A54BF5" w:rsidRDefault="00C15B44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15B44" w:rsidRPr="00C15B44" w:rsidRDefault="00C15B44" w:rsidP="00C15B44">
            <w:pPr>
              <w:ind w:left="148"/>
              <w:rPr>
                <w:rFonts w:cstheme="minorHAnsi"/>
                <w:color w:val="000000"/>
              </w:rPr>
            </w:pPr>
            <w:r w:rsidRPr="00C15B44">
              <w:rPr>
                <w:rFonts w:cstheme="minorHAnsi"/>
                <w:color w:val="000000"/>
              </w:rPr>
              <w:t xml:space="preserve">Identify and document risks and propose appropriate risk minimization strategies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15B44" w:rsidRPr="00A54BF5" w:rsidRDefault="00C15B44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C15B44" w:rsidRPr="00A54BF5" w:rsidRDefault="008F4A3A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9" o:spid="_x0000_s1181" style="position:absolute;margin-left:8.35pt;margin-top:1.7pt;width:28.45pt;height:12.8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VoIlgIAAHsFAAAOAAAAZHJzL2Uyb0RvYy54bWysVN9P3DAMfp+0/yHK++j1jj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90" o:spid="_x0000_s1180" style="position:absolute;margin-left:-43.5pt;margin-top:2pt;width:28.45pt;height:12.8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15B44" w:rsidRPr="00A54BF5" w:rsidRDefault="00C15B44" w:rsidP="006E50D0">
            <w:pPr>
              <w:rPr>
                <w:rFonts w:ascii="Arial" w:hAnsi="Arial" w:cs="Arial"/>
              </w:rPr>
            </w:pPr>
          </w:p>
        </w:tc>
      </w:tr>
      <w:tr w:rsidR="00C15B44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15B44" w:rsidRPr="00A54BF5" w:rsidRDefault="00C15B44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15B44" w:rsidRPr="00C15B44" w:rsidRDefault="00C15B44" w:rsidP="00C15B44">
            <w:pPr>
              <w:ind w:left="148"/>
              <w:rPr>
                <w:rFonts w:cstheme="minorHAnsi"/>
                <w:color w:val="000000"/>
              </w:rPr>
            </w:pPr>
            <w:r w:rsidRPr="00C15B44">
              <w:rPr>
                <w:rFonts w:cstheme="minorHAnsi"/>
                <w:color w:val="000000"/>
              </w:rPr>
              <w:t xml:space="preserve">Check proposed risk minimization strategies against relevant standards, codes and legislative requirements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15B44" w:rsidRPr="00A54BF5" w:rsidRDefault="008F4A3A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182" style="position:absolute;margin-left:6.95pt;margin-top:2.4pt;width:28.5pt;height:12.9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8A0mw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4z8A0mwIAAHoFAAAOAAAAAAAAAAAAAAAAAC4CAABkcnMvZTJvRG9j&#10;LnhtbFBLAQItABQABgAIAAAAIQDvz9a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15B44" w:rsidRPr="00A54BF5" w:rsidRDefault="008F4A3A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183" style="position:absolute;margin-left:9.35pt;margin-top:2.4pt;width:28.45pt;height:12.8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pbK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Bwelsq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15B44" w:rsidRPr="00A54BF5" w:rsidRDefault="00C15B44" w:rsidP="006E50D0">
            <w:pPr>
              <w:rPr>
                <w:rFonts w:ascii="Arial" w:hAnsi="Arial" w:cs="Arial"/>
              </w:rPr>
            </w:pPr>
          </w:p>
        </w:tc>
      </w:tr>
      <w:tr w:rsidR="00C15B44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15B44" w:rsidRPr="00A54BF5" w:rsidRDefault="00C15B44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15B44" w:rsidRPr="00C15B44" w:rsidRDefault="00C15B44" w:rsidP="00C15B44">
            <w:pPr>
              <w:ind w:left="148"/>
              <w:rPr>
                <w:rFonts w:cstheme="minorHAnsi"/>
                <w:color w:val="000000"/>
              </w:rPr>
            </w:pPr>
            <w:r w:rsidRPr="00C15B44">
              <w:rPr>
                <w:rFonts w:cstheme="minorHAnsi"/>
                <w:color w:val="000000"/>
              </w:rPr>
              <w:t>Develop and Provide immediate solutions to unexpected situations   of faults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15B44" w:rsidRPr="00A54BF5" w:rsidRDefault="008F4A3A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184" style="position:absolute;margin-left:7.55pt;margin-top:2.5pt;width:28.45pt;height:12.8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MxM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McMzEy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15B44" w:rsidRPr="00A54BF5" w:rsidRDefault="008F4A3A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185" style="position:absolute;margin-left:9.3pt;margin-top:2.5pt;width:28.45pt;height:12.8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PIqlAIAAHs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B56PIqlAIAAHsFAAAOAAAAAAAAAAAAAAAAAC4CAABkcnMvZTJvRG9jLnhtbFBL&#10;AQItABQABgAIAAAAIQAojk312wAAAAYBAAAPAAAAAAAAAAAAAAAAAO4EAABkcnMvZG93bnJldi54&#10;bWxQSwUGAAAAAAQABADzAAAA9g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15B44" w:rsidRPr="00A54BF5" w:rsidRDefault="00C15B44" w:rsidP="006E50D0">
            <w:pPr>
              <w:rPr>
                <w:rFonts w:ascii="Arial" w:hAnsi="Arial" w:cs="Arial"/>
              </w:rPr>
            </w:pPr>
          </w:p>
        </w:tc>
      </w:tr>
      <w:tr w:rsidR="00C15B44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15B44" w:rsidRPr="00A54BF5" w:rsidRDefault="00C15B44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.</w:t>
            </w:r>
          </w:p>
        </w:tc>
        <w:tc>
          <w:tcPr>
            <w:tcW w:w="4908" w:type="dxa"/>
            <w:gridSpan w:val="3"/>
            <w:shd w:val="clear" w:color="auto" w:fill="auto"/>
          </w:tcPr>
          <w:p w:rsidR="00C15B44" w:rsidRPr="00C15B44" w:rsidRDefault="00C15B44" w:rsidP="00C15B44">
            <w:pPr>
              <w:ind w:left="148"/>
              <w:rPr>
                <w:rFonts w:cstheme="minorHAnsi"/>
                <w:color w:val="000000"/>
              </w:rPr>
            </w:pPr>
            <w:r w:rsidRPr="00C15B44">
              <w:rPr>
                <w:rFonts w:cstheme="minorHAnsi"/>
                <w:color w:val="000000"/>
              </w:rPr>
              <w:t>Provide solution which is consistent with enterprise procedures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15B44" w:rsidRPr="00A54BF5" w:rsidRDefault="008F4A3A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88" style="position:absolute;margin-left:7.35pt;margin-top:3.6pt;width:28.5pt;height:12.9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aqG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Ow0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IXGqhpwCAAB7BQAADgAAAAAAAAAAAAAAAAAuAgAAZHJzL2Uyb0Rv&#10;Yy54bWxQSwECLQAUAAYACAAAACEAvejDT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15B44" w:rsidRPr="00A54BF5" w:rsidRDefault="008F4A3A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89" style="position:absolute;margin-left:9.7pt;margin-top:3.05pt;width:28.5pt;height:12.9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Ug2Q7ZwCAAB7BQAADgAAAAAAAAAAAAAAAAAuAgAAZHJzL2Uyb0Rv&#10;Yy54bWxQSwECLQAUAAYACAAAACEAzipqH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15B44" w:rsidRPr="00A54BF5" w:rsidRDefault="00C15B44" w:rsidP="006E50D0">
            <w:pPr>
              <w:rPr>
                <w:rFonts w:ascii="Arial" w:hAnsi="Arial" w:cs="Arial"/>
              </w:rPr>
            </w:pPr>
          </w:p>
        </w:tc>
      </w:tr>
      <w:tr w:rsidR="00C15B44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15B44" w:rsidRDefault="00C15B44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15B44" w:rsidRPr="00C15B44" w:rsidRDefault="00C15B44" w:rsidP="00C15B44">
            <w:pPr>
              <w:ind w:left="148"/>
              <w:rPr>
                <w:rFonts w:cstheme="minorHAnsi"/>
                <w:color w:val="000000"/>
              </w:rPr>
            </w:pPr>
            <w:r w:rsidRPr="00C15B44">
              <w:rPr>
                <w:rFonts w:cstheme="minorHAnsi"/>
                <w:color w:val="000000"/>
              </w:rPr>
              <w:t>Propose options to minimize food spoilage based on analysis of the produce type, facilities available and supply chain requirements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15B44" w:rsidRPr="00A54BF5" w:rsidRDefault="008F4A3A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90" style="position:absolute;margin-left:11.3pt;margin-top:12pt;width:28.45pt;height:12.8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15B44" w:rsidRPr="00A54BF5" w:rsidRDefault="008F4A3A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91" style="position:absolute;margin-left:9.05pt;margin-top:9.7pt;width:28.45pt;height:12.8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GGb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15B44" w:rsidRPr="00A54BF5" w:rsidRDefault="00C15B44" w:rsidP="006E50D0">
            <w:pPr>
              <w:rPr>
                <w:rFonts w:ascii="Arial" w:hAnsi="Arial" w:cs="Arial"/>
              </w:rPr>
            </w:pPr>
          </w:p>
        </w:tc>
      </w:tr>
      <w:tr w:rsidR="00C15B44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15B44" w:rsidRDefault="00C15B44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15B44" w:rsidRPr="00C15B44" w:rsidRDefault="00C15B44" w:rsidP="00C15B44">
            <w:pPr>
              <w:ind w:left="148"/>
              <w:rPr>
                <w:rFonts w:cstheme="minorHAnsi"/>
                <w:color w:val="000000"/>
              </w:rPr>
            </w:pPr>
            <w:r w:rsidRPr="00C15B44">
              <w:rPr>
                <w:rFonts w:cstheme="minorHAnsi"/>
                <w:color w:val="000000"/>
              </w:rPr>
              <w:t>Select optimum solutions with respect to equipment, facilities, processing techniques and cost</w:t>
            </w:r>
            <w:r w:rsidRPr="00C15B44">
              <w:rPr>
                <w:rFonts w:cstheme="minorHAnsi"/>
                <w:strike/>
                <w:color w:val="000000"/>
              </w:rPr>
              <w:t>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15B44" w:rsidRPr="00A54BF5" w:rsidRDefault="00C15B44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C15B44" w:rsidRPr="00A54BF5" w:rsidRDefault="008F4A3A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93" style="position:absolute;margin-left:8.35pt;margin-top:1.7pt;width:28.45pt;height:12.8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VoIlgIAAHsFAAAOAAAAZHJzL2Uyb0RvYy54bWysVN9P3DAMfp+0/yHK++j1jj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_x0000_s1192" style="position:absolute;margin-left:-43.5pt;margin-top:2pt;width:28.45pt;height:12.8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15B44" w:rsidRPr="00A54BF5" w:rsidRDefault="00C15B44" w:rsidP="006E50D0">
            <w:pPr>
              <w:rPr>
                <w:rFonts w:ascii="Arial" w:hAnsi="Arial" w:cs="Arial"/>
              </w:rPr>
            </w:pPr>
          </w:p>
        </w:tc>
      </w:tr>
      <w:tr w:rsidR="00C15B44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15B44" w:rsidRDefault="00C15B44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15B44" w:rsidRPr="00C15B44" w:rsidRDefault="00C15B44" w:rsidP="00C15B44">
            <w:pPr>
              <w:ind w:left="148"/>
              <w:rPr>
                <w:rFonts w:cstheme="minorHAnsi"/>
                <w:color w:val="000000"/>
              </w:rPr>
            </w:pPr>
            <w:r w:rsidRPr="00C15B44">
              <w:rPr>
                <w:rFonts w:cstheme="minorHAnsi"/>
                <w:color w:val="000000"/>
              </w:rPr>
              <w:t>Adopt storage and handling method in accordance with enterprise procedures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15B44" w:rsidRPr="00A54BF5" w:rsidRDefault="008F4A3A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94" style="position:absolute;margin-left:6.95pt;margin-top:2.4pt;width:28.5pt;height:12.9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8A0mw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4z8A0mwIAAHoFAAAOAAAAAAAAAAAAAAAAAC4CAABkcnMvZTJvRG9j&#10;LnhtbFBLAQItABQABgAIAAAAIQDvz9a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15B44" w:rsidRPr="00A54BF5" w:rsidRDefault="008F4A3A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95" style="position:absolute;margin-left:9.35pt;margin-top:2.4pt;width:28.45pt;height:12.8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pbK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Bwelsq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15B44" w:rsidRPr="00A54BF5" w:rsidRDefault="00C15B44" w:rsidP="006E50D0">
            <w:pPr>
              <w:rPr>
                <w:rFonts w:ascii="Arial" w:hAnsi="Arial" w:cs="Arial"/>
              </w:rPr>
            </w:pPr>
          </w:p>
        </w:tc>
      </w:tr>
      <w:tr w:rsidR="00C15B44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15B44" w:rsidRDefault="00C15B44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15B44" w:rsidRPr="00C15B44" w:rsidRDefault="00C15B44" w:rsidP="00C15B44">
            <w:pPr>
              <w:ind w:left="148"/>
              <w:rPr>
                <w:rFonts w:cstheme="minorHAnsi"/>
              </w:rPr>
            </w:pPr>
            <w:r w:rsidRPr="00C15B44">
              <w:rPr>
                <w:rFonts w:cstheme="minorHAnsi"/>
                <w:color w:val="000000"/>
              </w:rPr>
              <w:t>Develop proper documentation of the situation and keep record for future reference and use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15B44" w:rsidRPr="00A54BF5" w:rsidRDefault="008F4A3A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96" style="position:absolute;margin-left:7.55pt;margin-top:2.5pt;width:28.45pt;height:12.8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MxM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McMzEy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15B44" w:rsidRPr="00A54BF5" w:rsidRDefault="008F4A3A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97" style="position:absolute;margin-left:9.3pt;margin-top:2.5pt;width:28.45pt;height:12.8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PIqlAIAAHs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B56PIqlAIAAHsFAAAOAAAAAAAAAAAAAAAAAC4CAABkcnMvZTJvRG9jLnhtbFBL&#10;AQItABQABgAIAAAAIQAojk312wAAAAYBAAAPAAAAAAAAAAAAAAAAAO4EAABkcnMvZG93bnJldi54&#10;bWxQSwUGAAAAAAQABADzAAAA9g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15B44" w:rsidRPr="00A54BF5" w:rsidRDefault="00C15B44" w:rsidP="006E50D0">
            <w:pPr>
              <w:rPr>
                <w:rFonts w:ascii="Arial" w:hAnsi="Arial" w:cs="Arial"/>
              </w:rPr>
            </w:pPr>
          </w:p>
        </w:tc>
      </w:tr>
      <w:tr w:rsidR="00C15B44" w:rsidRPr="00A54BF5" w:rsidTr="006E50D0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15B44" w:rsidRPr="00A54BF5" w:rsidRDefault="008F4A3A" w:rsidP="006E50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187" style="position:absolute;margin-left:70.7pt;margin-top:2.2pt;width:14pt;height:9.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C15B44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15B44" w:rsidRPr="00A54BF5" w:rsidRDefault="008F4A3A" w:rsidP="006E50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186" style="position:absolute;margin-left:98.35pt;margin-top:1pt;width:14pt;height:9.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C15B44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86DE7" w:rsidRPr="00206480" w:rsidRDefault="00C86DE7" w:rsidP="00C86DE7">
      <w:pPr>
        <w:ind w:left="720" w:firstLine="720"/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C86DE7" w:rsidRPr="00206480" w:rsidTr="006E50D0">
        <w:trPr>
          <w:trHeight w:val="620"/>
          <w:jc w:val="center"/>
        </w:trPr>
        <w:tc>
          <w:tcPr>
            <w:tcW w:w="1591" w:type="dxa"/>
            <w:vAlign w:val="center"/>
          </w:tcPr>
          <w:p w:rsidR="00C86DE7" w:rsidRPr="00206480" w:rsidRDefault="00C86DE7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C86DE7" w:rsidRPr="008173FE" w:rsidRDefault="00C86DE7" w:rsidP="006E50D0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HVACR Technician (HVACR Level-5)</w:t>
            </w:r>
          </w:p>
        </w:tc>
      </w:tr>
      <w:tr w:rsidR="00C86DE7" w:rsidRPr="00206480" w:rsidTr="006E50D0">
        <w:trPr>
          <w:trHeight w:val="264"/>
          <w:jc w:val="center"/>
        </w:trPr>
        <w:tc>
          <w:tcPr>
            <w:tcW w:w="1591" w:type="dxa"/>
            <w:vAlign w:val="center"/>
          </w:tcPr>
          <w:p w:rsidR="00C86DE7" w:rsidRPr="00206480" w:rsidRDefault="00C86DE7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C86DE7" w:rsidRPr="00206480" w:rsidRDefault="008A3CAB" w:rsidP="006E50D0">
            <w:pPr>
              <w:rPr>
                <w:rFonts w:ascii="Arial" w:hAnsi="Arial" w:cs="Arial"/>
              </w:rPr>
            </w:pPr>
            <w:r w:rsidRPr="008A3CAB">
              <w:rPr>
                <w:rFonts w:ascii="Arial" w:eastAsiaTheme="majorEastAsia" w:hAnsi="Arial" w:cs="Arial"/>
                <w:sz w:val="22"/>
                <w:szCs w:val="22"/>
              </w:rPr>
              <w:t>Apply Principles of Refrigeration in Cold Storage Technology</w:t>
            </w:r>
          </w:p>
        </w:tc>
      </w:tr>
      <w:tr w:rsidR="00C86DE7" w:rsidRPr="00206480" w:rsidTr="006E50D0">
        <w:trPr>
          <w:trHeight w:val="605"/>
          <w:jc w:val="center"/>
        </w:trPr>
        <w:tc>
          <w:tcPr>
            <w:tcW w:w="1591" w:type="dxa"/>
            <w:vAlign w:val="center"/>
          </w:tcPr>
          <w:p w:rsidR="00C86DE7" w:rsidRPr="00206480" w:rsidRDefault="00C86DE7" w:rsidP="006E50D0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C86DE7" w:rsidRPr="00206480" w:rsidRDefault="00C86DE7" w:rsidP="006E50D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86DE7" w:rsidRPr="00206480" w:rsidTr="006E50D0">
        <w:trPr>
          <w:trHeight w:val="1055"/>
          <w:jc w:val="center"/>
        </w:trPr>
        <w:tc>
          <w:tcPr>
            <w:tcW w:w="1591" w:type="dxa"/>
            <w:vAlign w:val="center"/>
          </w:tcPr>
          <w:p w:rsidR="00C86DE7" w:rsidRPr="00206480" w:rsidRDefault="00C86DE7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86DE7" w:rsidRPr="00206480" w:rsidRDefault="00C86DE7" w:rsidP="006E50D0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C86DE7" w:rsidRPr="00206480" w:rsidRDefault="00C86DE7" w:rsidP="006E50D0">
            <w:pPr>
              <w:rPr>
                <w:rFonts w:ascii="Arial" w:hAnsi="Arial" w:cs="Arial"/>
              </w:rPr>
            </w:pPr>
          </w:p>
          <w:p w:rsidR="00C86DE7" w:rsidRPr="00206480" w:rsidRDefault="00C86DE7" w:rsidP="006E50D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86DE7" w:rsidRPr="00206480" w:rsidTr="006E50D0">
        <w:trPr>
          <w:trHeight w:val="1883"/>
          <w:jc w:val="center"/>
        </w:trPr>
        <w:tc>
          <w:tcPr>
            <w:tcW w:w="1591" w:type="dxa"/>
            <w:vAlign w:val="center"/>
          </w:tcPr>
          <w:p w:rsidR="00C86DE7" w:rsidRPr="00206480" w:rsidRDefault="00C86DE7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86DE7" w:rsidRPr="00206480" w:rsidRDefault="00C86DE7" w:rsidP="006E50D0">
            <w:pPr>
              <w:rPr>
                <w:rFonts w:ascii="Arial" w:hAnsi="Arial" w:cs="Arial"/>
                <w:sz w:val="10"/>
              </w:rPr>
            </w:pPr>
          </w:p>
          <w:p w:rsidR="00C86DE7" w:rsidRPr="00206480" w:rsidRDefault="00C86DE7" w:rsidP="006E50D0">
            <w:pPr>
              <w:rPr>
                <w:rFonts w:ascii="Arial" w:hAnsi="Arial" w:cs="Arial"/>
                <w:sz w:val="8"/>
              </w:rPr>
            </w:pPr>
          </w:p>
          <w:p w:rsidR="00C86DE7" w:rsidRPr="00206480" w:rsidRDefault="008F4A3A" w:rsidP="006E50D0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108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109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<v:path arrowok="t"/>
                </v:rect>
              </w:pict>
            </w:r>
            <w:r w:rsidR="00C86DE7"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C86DE7">
              <w:rPr>
                <w:rFonts w:ascii="Arial" w:hAnsi="Arial" w:cs="Arial"/>
                <w:b/>
                <w:sz w:val="20"/>
              </w:rPr>
              <w:t xml:space="preserve"> </w:t>
            </w:r>
            <w:r w:rsidR="00C86DE7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C86DE7" w:rsidRPr="00206480" w:rsidRDefault="00C86DE7" w:rsidP="006E50D0">
            <w:pPr>
              <w:rPr>
                <w:rFonts w:ascii="Arial" w:hAnsi="Arial" w:cs="Arial"/>
                <w:b/>
                <w:sz w:val="20"/>
              </w:rPr>
            </w:pPr>
          </w:p>
          <w:p w:rsidR="00C86DE7" w:rsidRPr="00206480" w:rsidRDefault="00C86DE7" w:rsidP="006E50D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C86DE7" w:rsidRPr="00206480" w:rsidRDefault="00C86DE7" w:rsidP="006E50D0">
            <w:pPr>
              <w:rPr>
                <w:rFonts w:ascii="Arial" w:hAnsi="Arial" w:cs="Arial"/>
                <w:b/>
                <w:sz w:val="20"/>
              </w:rPr>
            </w:pPr>
          </w:p>
          <w:p w:rsidR="00C86DE7" w:rsidRPr="00206480" w:rsidRDefault="00C86DE7" w:rsidP="006E50D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C86DE7" w:rsidRPr="00206480" w:rsidRDefault="00C86DE7" w:rsidP="006E50D0">
            <w:pPr>
              <w:rPr>
                <w:rFonts w:ascii="Arial" w:hAnsi="Arial" w:cs="Arial"/>
                <w:b/>
                <w:sz w:val="20"/>
              </w:rPr>
            </w:pPr>
          </w:p>
          <w:p w:rsidR="00C86DE7" w:rsidRPr="00206480" w:rsidRDefault="00C86DE7" w:rsidP="006E50D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C86DE7" w:rsidRDefault="00C86DE7" w:rsidP="00C86DE7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C86DE7" w:rsidTr="006E50D0">
        <w:trPr>
          <w:trHeight w:val="710"/>
        </w:trPr>
        <w:tc>
          <w:tcPr>
            <w:tcW w:w="9450" w:type="dxa"/>
            <w:vAlign w:val="center"/>
          </w:tcPr>
          <w:p w:rsidR="00C86DE7" w:rsidRPr="00F732A9" w:rsidRDefault="00C86DE7" w:rsidP="006E50D0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86DE7" w:rsidRPr="00206480" w:rsidRDefault="00C86DE7" w:rsidP="00C86DE7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86DE7" w:rsidRPr="00206480" w:rsidTr="006E50D0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86DE7" w:rsidRPr="00206480" w:rsidRDefault="00C86DE7" w:rsidP="006E50D0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86DE7" w:rsidRPr="00206480" w:rsidRDefault="00C86DE7" w:rsidP="006E50D0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86DE7" w:rsidRPr="00206480" w:rsidRDefault="00C86DE7" w:rsidP="006E50D0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86DE7" w:rsidRPr="00206480" w:rsidTr="006E50D0">
        <w:trPr>
          <w:trHeight w:val="315"/>
          <w:jc w:val="center"/>
        </w:trPr>
        <w:tc>
          <w:tcPr>
            <w:tcW w:w="747" w:type="dxa"/>
            <w:vMerge w:val="restart"/>
          </w:tcPr>
          <w:p w:rsidR="00C86DE7" w:rsidRPr="00206480" w:rsidRDefault="00C86DE7" w:rsidP="00C86DE7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C86DE7" w:rsidRPr="00916E5E" w:rsidRDefault="00C86DE7" w:rsidP="00D22542">
            <w:pPr>
              <w:pStyle w:val="NoSpacing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Define </w:t>
            </w:r>
            <w:r w:rsidR="00D22542">
              <w:rPr>
                <w:rFonts w:ascii="Arial" w:hAnsi="Arial" w:cs="Arial"/>
                <w:sz w:val="22"/>
                <w:szCs w:val="22"/>
              </w:rPr>
              <w:t>Principle</w:t>
            </w:r>
            <w:r w:rsidR="00D22542" w:rsidRPr="00DE6C46">
              <w:rPr>
                <w:rFonts w:ascii="Arial" w:hAnsi="Arial" w:cs="Arial"/>
                <w:sz w:val="22"/>
                <w:szCs w:val="22"/>
              </w:rPr>
              <w:t xml:space="preserve"> of refrigeration</w:t>
            </w:r>
            <w:r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C86DE7" w:rsidRPr="00206480" w:rsidRDefault="00C86DE7" w:rsidP="006E50D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86DE7" w:rsidRPr="00206480" w:rsidRDefault="00C86DE7" w:rsidP="006E50D0">
            <w:pPr>
              <w:rPr>
                <w:rFonts w:ascii="Arial" w:hAnsi="Arial" w:cs="Arial"/>
              </w:rPr>
            </w:pPr>
          </w:p>
        </w:tc>
      </w:tr>
      <w:tr w:rsidR="00C86DE7" w:rsidRPr="00206480" w:rsidTr="006E50D0">
        <w:trPr>
          <w:trHeight w:val="1907"/>
          <w:jc w:val="center"/>
        </w:trPr>
        <w:tc>
          <w:tcPr>
            <w:tcW w:w="747" w:type="dxa"/>
            <w:vMerge/>
          </w:tcPr>
          <w:p w:rsidR="00C86DE7" w:rsidRPr="00206480" w:rsidRDefault="00C86DE7" w:rsidP="00C86DE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C86DE7" w:rsidRPr="00916E5E" w:rsidRDefault="00C86DE7" w:rsidP="006E50D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C86DE7" w:rsidRPr="00206480" w:rsidRDefault="00C86DE7" w:rsidP="006E50D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86DE7" w:rsidRPr="00206480" w:rsidRDefault="00C86DE7" w:rsidP="006E50D0">
            <w:pPr>
              <w:rPr>
                <w:rFonts w:ascii="Arial" w:hAnsi="Arial" w:cs="Arial"/>
              </w:rPr>
            </w:pPr>
          </w:p>
        </w:tc>
      </w:tr>
      <w:tr w:rsidR="00C86DE7" w:rsidRPr="00206480" w:rsidTr="006E50D0">
        <w:trPr>
          <w:trHeight w:val="441"/>
          <w:jc w:val="center"/>
        </w:trPr>
        <w:tc>
          <w:tcPr>
            <w:tcW w:w="747" w:type="dxa"/>
            <w:vMerge w:val="restart"/>
          </w:tcPr>
          <w:p w:rsidR="00C86DE7" w:rsidRPr="00206480" w:rsidRDefault="00C86DE7" w:rsidP="00C86DE7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86DE7" w:rsidRPr="00916E5E" w:rsidRDefault="00D22542" w:rsidP="00D22542">
            <w:pPr>
              <w:pStyle w:val="NoSpacing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Name different </w:t>
            </w:r>
            <w:r w:rsidRPr="00DE6C46">
              <w:rPr>
                <w:rFonts w:ascii="Arial" w:hAnsi="Arial" w:cs="Arial"/>
                <w:sz w:val="22"/>
                <w:szCs w:val="22"/>
              </w:rPr>
              <w:t>Food storage methods</w:t>
            </w:r>
            <w:r w:rsidR="00C86DE7" w:rsidRPr="0079201D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C86DE7" w:rsidRPr="00206480" w:rsidRDefault="00C86DE7" w:rsidP="006E50D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86DE7" w:rsidRPr="00206480" w:rsidRDefault="00C86DE7" w:rsidP="006E50D0">
            <w:pPr>
              <w:rPr>
                <w:rFonts w:ascii="Arial" w:hAnsi="Arial" w:cs="Arial"/>
              </w:rPr>
            </w:pPr>
          </w:p>
        </w:tc>
      </w:tr>
      <w:tr w:rsidR="00C86DE7" w:rsidRPr="00206480" w:rsidTr="006E50D0">
        <w:trPr>
          <w:trHeight w:val="1808"/>
          <w:jc w:val="center"/>
        </w:trPr>
        <w:tc>
          <w:tcPr>
            <w:tcW w:w="747" w:type="dxa"/>
            <w:vMerge/>
          </w:tcPr>
          <w:p w:rsidR="00C86DE7" w:rsidRPr="00206480" w:rsidRDefault="00C86DE7" w:rsidP="00C86DE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86DE7" w:rsidRPr="001C6160" w:rsidRDefault="00C86DE7" w:rsidP="006E50D0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C86DE7" w:rsidRPr="00206480" w:rsidRDefault="00C86DE7" w:rsidP="006E50D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86DE7" w:rsidRPr="00206480" w:rsidRDefault="00C86DE7" w:rsidP="006E50D0">
            <w:pPr>
              <w:rPr>
                <w:rFonts w:ascii="Arial" w:hAnsi="Arial" w:cs="Arial"/>
              </w:rPr>
            </w:pPr>
          </w:p>
        </w:tc>
      </w:tr>
      <w:tr w:rsidR="00C86DE7" w:rsidRPr="00206480" w:rsidTr="006E50D0">
        <w:trPr>
          <w:trHeight w:val="430"/>
          <w:jc w:val="center"/>
        </w:trPr>
        <w:tc>
          <w:tcPr>
            <w:tcW w:w="747" w:type="dxa"/>
            <w:vMerge w:val="restart"/>
          </w:tcPr>
          <w:p w:rsidR="00C86DE7" w:rsidRPr="00206480" w:rsidRDefault="00C86DE7" w:rsidP="00C86DE7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86DE7" w:rsidRPr="00916E5E" w:rsidRDefault="00C86DE7" w:rsidP="00D22542">
            <w:pPr>
              <w:pStyle w:val="NoSpacing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What is the </w:t>
            </w:r>
            <w:r w:rsidR="00D22542" w:rsidRPr="00DE6C46">
              <w:rPr>
                <w:rFonts w:ascii="Arial" w:hAnsi="Arial" w:cs="Arial"/>
                <w:sz w:val="22"/>
                <w:szCs w:val="22"/>
              </w:rPr>
              <w:t xml:space="preserve">Storage temperature of </w:t>
            </w:r>
            <w:r w:rsidR="00D22542">
              <w:rPr>
                <w:rFonts w:ascii="Arial" w:hAnsi="Arial" w:cs="Arial"/>
                <w:sz w:val="22"/>
                <w:szCs w:val="22"/>
              </w:rPr>
              <w:t>milk</w:t>
            </w:r>
            <w:r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C86DE7" w:rsidRPr="00206480" w:rsidRDefault="00C86DE7" w:rsidP="006E50D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86DE7" w:rsidRPr="00206480" w:rsidRDefault="00C86DE7" w:rsidP="006E50D0">
            <w:pPr>
              <w:rPr>
                <w:rFonts w:ascii="Arial" w:hAnsi="Arial" w:cs="Arial"/>
              </w:rPr>
            </w:pPr>
          </w:p>
        </w:tc>
      </w:tr>
      <w:tr w:rsidR="00C86DE7" w:rsidRPr="00206480" w:rsidTr="006E50D0">
        <w:trPr>
          <w:trHeight w:val="1628"/>
          <w:jc w:val="center"/>
        </w:trPr>
        <w:tc>
          <w:tcPr>
            <w:tcW w:w="747" w:type="dxa"/>
            <w:vMerge/>
          </w:tcPr>
          <w:p w:rsidR="00C86DE7" w:rsidRPr="00206480" w:rsidRDefault="00C86DE7" w:rsidP="00C86DE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86DE7" w:rsidRPr="001C6160" w:rsidRDefault="00C86DE7" w:rsidP="006E50D0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:rsidR="00C86DE7" w:rsidRPr="00206480" w:rsidRDefault="00C86DE7" w:rsidP="006E50D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86DE7" w:rsidRPr="00206480" w:rsidRDefault="00C86DE7" w:rsidP="006E50D0">
            <w:pPr>
              <w:rPr>
                <w:rFonts w:ascii="Arial" w:hAnsi="Arial" w:cs="Arial"/>
              </w:rPr>
            </w:pPr>
          </w:p>
        </w:tc>
      </w:tr>
      <w:tr w:rsidR="00C86DE7" w:rsidRPr="00206480" w:rsidTr="006E50D0">
        <w:trPr>
          <w:trHeight w:val="407"/>
          <w:jc w:val="center"/>
        </w:trPr>
        <w:tc>
          <w:tcPr>
            <w:tcW w:w="747" w:type="dxa"/>
            <w:vMerge w:val="restart"/>
          </w:tcPr>
          <w:p w:rsidR="00C86DE7" w:rsidRPr="00206480" w:rsidRDefault="00C86DE7" w:rsidP="00C86DE7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86DE7" w:rsidRPr="0079201D" w:rsidRDefault="00C86DE7" w:rsidP="00D22542">
            <w:pPr>
              <w:pStyle w:val="NoSpacing"/>
              <w:rPr>
                <w:rFonts w:ascii="Arial" w:hAnsi="Arial" w:cs="Arial"/>
                <w:b/>
                <w:iCs/>
                <w:sz w:val="22"/>
                <w:szCs w:val="22"/>
              </w:rPr>
            </w:pPr>
            <w:r>
              <w:rPr>
                <w:rStyle w:val="Strong"/>
                <w:rFonts w:ascii="Helvetica" w:hAnsi="Helvetica"/>
                <w:color w:val="727272"/>
                <w:sz w:val="21"/>
                <w:szCs w:val="21"/>
                <w:shd w:val="clear" w:color="auto" w:fill="FFFFFF"/>
              </w:rPr>
              <w:t> </w:t>
            </w:r>
            <w:r w:rsidR="00D22542" w:rsidRPr="00DE6C46">
              <w:rPr>
                <w:rFonts w:ascii="Arial" w:hAnsi="Arial" w:cs="Arial"/>
                <w:sz w:val="22"/>
                <w:szCs w:val="22"/>
              </w:rPr>
              <w:t>Define food chain</w:t>
            </w:r>
            <w:r w:rsidRPr="0079201D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C86DE7" w:rsidRPr="00206480" w:rsidRDefault="00C86DE7" w:rsidP="006E50D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86DE7" w:rsidRPr="00206480" w:rsidRDefault="00C86DE7" w:rsidP="006E50D0">
            <w:pPr>
              <w:rPr>
                <w:rFonts w:ascii="Arial" w:hAnsi="Arial" w:cs="Arial"/>
              </w:rPr>
            </w:pPr>
          </w:p>
        </w:tc>
      </w:tr>
      <w:tr w:rsidR="00C86DE7" w:rsidRPr="00206480" w:rsidTr="006E50D0">
        <w:trPr>
          <w:trHeight w:val="1637"/>
          <w:jc w:val="center"/>
        </w:trPr>
        <w:tc>
          <w:tcPr>
            <w:tcW w:w="747" w:type="dxa"/>
            <w:vMerge/>
          </w:tcPr>
          <w:p w:rsidR="00C86DE7" w:rsidRPr="00206480" w:rsidRDefault="00C86DE7" w:rsidP="00C86DE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86DE7" w:rsidRPr="0018448E" w:rsidRDefault="00C86DE7" w:rsidP="006E50D0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C86DE7" w:rsidRPr="00206480" w:rsidRDefault="00C86DE7" w:rsidP="006E50D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86DE7" w:rsidRPr="00206480" w:rsidRDefault="00C86DE7" w:rsidP="006E50D0">
            <w:pPr>
              <w:rPr>
                <w:rFonts w:ascii="Arial" w:hAnsi="Arial" w:cs="Arial"/>
              </w:rPr>
            </w:pPr>
          </w:p>
        </w:tc>
      </w:tr>
      <w:tr w:rsidR="00C86DE7" w:rsidRPr="00206480" w:rsidTr="006E50D0">
        <w:trPr>
          <w:trHeight w:val="453"/>
          <w:jc w:val="center"/>
        </w:trPr>
        <w:tc>
          <w:tcPr>
            <w:tcW w:w="747" w:type="dxa"/>
            <w:vMerge w:val="restart"/>
          </w:tcPr>
          <w:p w:rsidR="00C86DE7" w:rsidRPr="00D4414B" w:rsidRDefault="00C86DE7" w:rsidP="00C86DE7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86DE7" w:rsidRPr="0079201D" w:rsidRDefault="00D22542" w:rsidP="006E50D0">
            <w:pPr>
              <w:rPr>
                <w:rFonts w:ascii="Arial" w:hAnsi="Arial" w:cs="Arial"/>
                <w:b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How </w:t>
            </w:r>
            <w:r w:rsidRPr="00DE6C46">
              <w:rPr>
                <w:rFonts w:ascii="Arial" w:hAnsi="Arial" w:cs="Arial"/>
                <w:sz w:val="22"/>
                <w:szCs w:val="22"/>
              </w:rPr>
              <w:t xml:space="preserve">can </w:t>
            </w:r>
            <w:r>
              <w:rPr>
                <w:rFonts w:ascii="Arial" w:hAnsi="Arial" w:cs="Arial"/>
                <w:sz w:val="22"/>
                <w:szCs w:val="22"/>
              </w:rPr>
              <w:t xml:space="preserve">you analyze food spoilage </w:t>
            </w:r>
            <w:r w:rsidRPr="00DE6C46">
              <w:rPr>
                <w:rFonts w:ascii="Arial" w:hAnsi="Arial" w:cs="Arial"/>
                <w:sz w:val="22"/>
                <w:szCs w:val="22"/>
              </w:rPr>
              <w:t>risks</w:t>
            </w:r>
            <w:r w:rsidR="00C86DE7" w:rsidRPr="0079201D">
              <w:rPr>
                <w:rFonts w:ascii="Arial" w:hAnsi="Arial" w:cs="Arial"/>
                <w:bCs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C86DE7" w:rsidRPr="00206480" w:rsidRDefault="00C86DE7" w:rsidP="006E50D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86DE7" w:rsidRDefault="00C86DE7" w:rsidP="006E50D0">
            <w:pPr>
              <w:rPr>
                <w:rFonts w:ascii="Arial" w:hAnsi="Arial" w:cs="Arial"/>
              </w:rPr>
            </w:pPr>
          </w:p>
        </w:tc>
      </w:tr>
      <w:tr w:rsidR="00C86DE7" w:rsidRPr="00206480" w:rsidTr="006E50D0">
        <w:trPr>
          <w:trHeight w:val="1385"/>
          <w:jc w:val="center"/>
        </w:trPr>
        <w:tc>
          <w:tcPr>
            <w:tcW w:w="747" w:type="dxa"/>
            <w:vMerge/>
          </w:tcPr>
          <w:p w:rsidR="00C86DE7" w:rsidRPr="00D4414B" w:rsidRDefault="00C86DE7" w:rsidP="00C86DE7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86DE7" w:rsidRPr="0018448E" w:rsidRDefault="00C86DE7" w:rsidP="006E50D0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C86DE7" w:rsidRPr="00206480" w:rsidRDefault="00C86DE7" w:rsidP="006E50D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86DE7" w:rsidRDefault="00C86DE7" w:rsidP="006E50D0">
            <w:pPr>
              <w:rPr>
                <w:rFonts w:ascii="Arial" w:hAnsi="Arial" w:cs="Arial"/>
              </w:rPr>
            </w:pPr>
          </w:p>
        </w:tc>
      </w:tr>
      <w:tr w:rsidR="00C86DE7" w:rsidRPr="00206480" w:rsidTr="006E50D0">
        <w:trPr>
          <w:trHeight w:val="640"/>
          <w:jc w:val="center"/>
        </w:trPr>
        <w:tc>
          <w:tcPr>
            <w:tcW w:w="747" w:type="dxa"/>
            <w:vMerge/>
          </w:tcPr>
          <w:p w:rsidR="00C86DE7" w:rsidRPr="00206480" w:rsidRDefault="00C86DE7" w:rsidP="006E50D0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86DE7" w:rsidRPr="0018448E" w:rsidRDefault="00C86DE7" w:rsidP="006E50D0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C86DE7" w:rsidRPr="00206480" w:rsidRDefault="00C86DE7" w:rsidP="006E50D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86DE7" w:rsidRDefault="00C86DE7" w:rsidP="006E50D0">
            <w:pPr>
              <w:rPr>
                <w:rFonts w:ascii="Arial" w:hAnsi="Arial" w:cs="Arial"/>
              </w:rPr>
            </w:pPr>
          </w:p>
        </w:tc>
      </w:tr>
    </w:tbl>
    <w:p w:rsidR="00C86DE7" w:rsidRDefault="00C86DE7" w:rsidP="00C86DE7">
      <w:pPr>
        <w:rPr>
          <w:rFonts w:ascii="Arial" w:hAnsi="Arial" w:cs="Arial"/>
        </w:rPr>
      </w:pPr>
    </w:p>
    <w:p w:rsidR="00C86DE7" w:rsidRDefault="00C86DE7" w:rsidP="00C86DE7">
      <w:pPr>
        <w:rPr>
          <w:rFonts w:ascii="Arial" w:hAnsi="Arial" w:cs="Arial"/>
        </w:rPr>
      </w:pPr>
    </w:p>
    <w:p w:rsidR="00C86DE7" w:rsidRDefault="00C86DE7" w:rsidP="00C86DE7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C86DE7" w:rsidRPr="00206480" w:rsidRDefault="00C86DE7" w:rsidP="00C86DE7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86DE7" w:rsidRPr="00206480" w:rsidTr="006E50D0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86DE7" w:rsidRPr="00206480" w:rsidRDefault="00C86DE7" w:rsidP="006E50D0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86DE7" w:rsidRPr="00206480" w:rsidTr="006E50D0">
        <w:tc>
          <w:tcPr>
            <w:tcW w:w="9540" w:type="dxa"/>
          </w:tcPr>
          <w:p w:rsidR="00C86DE7" w:rsidRDefault="00C86DE7" w:rsidP="006E50D0">
            <w:pPr>
              <w:rPr>
                <w:rFonts w:ascii="Arial" w:hAnsi="Arial" w:cs="Arial"/>
                <w:sz w:val="22"/>
                <w:szCs w:val="22"/>
              </w:rPr>
            </w:pPr>
          </w:p>
          <w:p w:rsidR="00C86DE7" w:rsidRPr="00425267" w:rsidRDefault="00C86DE7" w:rsidP="006E50D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86DE7" w:rsidRPr="00206480" w:rsidTr="006E50D0">
        <w:tc>
          <w:tcPr>
            <w:tcW w:w="9540" w:type="dxa"/>
          </w:tcPr>
          <w:p w:rsidR="00C86DE7" w:rsidRDefault="00C86DE7" w:rsidP="006E50D0">
            <w:pPr>
              <w:rPr>
                <w:rFonts w:ascii="Arial" w:hAnsi="Arial" w:cs="Arial"/>
                <w:sz w:val="22"/>
                <w:szCs w:val="22"/>
              </w:rPr>
            </w:pPr>
          </w:p>
          <w:p w:rsidR="00C86DE7" w:rsidRPr="00425267" w:rsidRDefault="00C86DE7" w:rsidP="006E50D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86DE7" w:rsidRPr="00206480" w:rsidTr="006E50D0">
        <w:tc>
          <w:tcPr>
            <w:tcW w:w="9540" w:type="dxa"/>
          </w:tcPr>
          <w:p w:rsidR="00C86DE7" w:rsidRDefault="00C86DE7" w:rsidP="006E50D0">
            <w:pPr>
              <w:rPr>
                <w:rFonts w:ascii="Arial" w:hAnsi="Arial" w:cs="Arial"/>
                <w:sz w:val="22"/>
                <w:szCs w:val="22"/>
              </w:rPr>
            </w:pPr>
          </w:p>
          <w:p w:rsidR="00C86DE7" w:rsidRPr="00425267" w:rsidRDefault="00C86DE7" w:rsidP="006E50D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86DE7" w:rsidRPr="00206480" w:rsidTr="006E50D0">
        <w:tc>
          <w:tcPr>
            <w:tcW w:w="9540" w:type="dxa"/>
          </w:tcPr>
          <w:p w:rsidR="00C86DE7" w:rsidRDefault="00C86DE7" w:rsidP="006E50D0">
            <w:pPr>
              <w:rPr>
                <w:rFonts w:ascii="Arial" w:hAnsi="Arial" w:cs="Arial"/>
                <w:sz w:val="22"/>
                <w:szCs w:val="22"/>
              </w:rPr>
            </w:pPr>
          </w:p>
          <w:p w:rsidR="00C86DE7" w:rsidRPr="00425267" w:rsidRDefault="00C86DE7" w:rsidP="006E50D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86DE7" w:rsidRPr="00206480" w:rsidTr="006E50D0">
        <w:tc>
          <w:tcPr>
            <w:tcW w:w="9540" w:type="dxa"/>
          </w:tcPr>
          <w:p w:rsidR="00C86DE7" w:rsidRDefault="00C86DE7" w:rsidP="006E50D0">
            <w:pPr>
              <w:rPr>
                <w:rFonts w:ascii="Arial" w:hAnsi="Arial" w:cs="Arial"/>
                <w:sz w:val="22"/>
                <w:szCs w:val="22"/>
              </w:rPr>
            </w:pPr>
          </w:p>
          <w:p w:rsidR="00C86DE7" w:rsidRPr="00425267" w:rsidRDefault="00C86DE7" w:rsidP="006E50D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86DE7" w:rsidRPr="00206480" w:rsidTr="006E50D0">
        <w:trPr>
          <w:trHeight w:val="1655"/>
        </w:trPr>
        <w:tc>
          <w:tcPr>
            <w:tcW w:w="9540" w:type="dxa"/>
          </w:tcPr>
          <w:p w:rsidR="00C86DE7" w:rsidRPr="00206480" w:rsidRDefault="00C86DE7" w:rsidP="006E50D0">
            <w:pPr>
              <w:rPr>
                <w:rFonts w:ascii="Arial" w:hAnsi="Arial" w:cs="Arial"/>
                <w:sz w:val="22"/>
              </w:rPr>
            </w:pPr>
          </w:p>
          <w:p w:rsidR="00C86DE7" w:rsidRPr="00206480" w:rsidRDefault="00C86DE7" w:rsidP="006E50D0">
            <w:pPr>
              <w:rPr>
                <w:rFonts w:ascii="Arial" w:hAnsi="Arial" w:cs="Arial"/>
                <w:sz w:val="22"/>
              </w:rPr>
            </w:pPr>
          </w:p>
          <w:p w:rsidR="00C86DE7" w:rsidRPr="00206480" w:rsidRDefault="00C86DE7" w:rsidP="006E50D0">
            <w:pPr>
              <w:rPr>
                <w:rFonts w:ascii="Arial" w:hAnsi="Arial" w:cs="Arial"/>
                <w:sz w:val="22"/>
              </w:rPr>
            </w:pPr>
          </w:p>
          <w:p w:rsidR="00C86DE7" w:rsidRPr="00206480" w:rsidRDefault="00C86DE7" w:rsidP="006E50D0">
            <w:pPr>
              <w:rPr>
                <w:rFonts w:ascii="Arial" w:hAnsi="Arial" w:cs="Arial"/>
                <w:sz w:val="22"/>
              </w:rPr>
            </w:pPr>
          </w:p>
          <w:p w:rsidR="00C86DE7" w:rsidRPr="00206480" w:rsidRDefault="00C86DE7" w:rsidP="006E50D0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86DE7" w:rsidRPr="00206480" w:rsidRDefault="00C86DE7" w:rsidP="00C86DE7">
      <w:pPr>
        <w:rPr>
          <w:rFonts w:ascii="Arial" w:hAnsi="Arial" w:cs="Arial"/>
          <w:b/>
          <w:bCs/>
          <w:sz w:val="20"/>
          <w:szCs w:val="20"/>
        </w:rPr>
      </w:pPr>
    </w:p>
    <w:p w:rsidR="00C94FA5" w:rsidRPr="00C86DE7" w:rsidRDefault="00C94FA5" w:rsidP="00C86DE7">
      <w:pPr>
        <w:rPr>
          <w:szCs w:val="20"/>
        </w:rPr>
      </w:pPr>
    </w:p>
    <w:sectPr w:rsidR="00C94FA5" w:rsidRPr="00C86DE7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0BE9" w:rsidRDefault="002E0BE9" w:rsidP="00C92255">
      <w:pPr>
        <w:spacing w:after="0" w:line="240" w:lineRule="auto"/>
      </w:pPr>
      <w:r>
        <w:separator/>
      </w:r>
    </w:p>
  </w:endnote>
  <w:endnote w:type="continuationSeparator" w:id="0">
    <w:p w:rsidR="002E0BE9" w:rsidRDefault="002E0BE9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A4463" w:rsidRDefault="008F4A3A">
        <w:pPr>
          <w:pStyle w:val="Footer"/>
          <w:jc w:val="right"/>
        </w:pPr>
        <w:r>
          <w:fldChar w:fldCharType="begin"/>
        </w:r>
        <w:r w:rsidR="006A4463">
          <w:instrText xml:space="preserve"> PAGE   \* MERGEFORMAT </w:instrText>
        </w:r>
        <w:r>
          <w:fldChar w:fldCharType="separate"/>
        </w:r>
        <w:r w:rsidR="00D22542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6A4463" w:rsidRDefault="006A446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0BE9" w:rsidRDefault="002E0BE9" w:rsidP="00C92255">
      <w:pPr>
        <w:spacing w:after="0" w:line="240" w:lineRule="auto"/>
      </w:pPr>
      <w:r>
        <w:separator/>
      </w:r>
    </w:p>
  </w:footnote>
  <w:footnote w:type="continuationSeparator" w:id="0">
    <w:p w:rsidR="002E0BE9" w:rsidRDefault="002E0BE9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934DC"/>
    <w:multiLevelType w:val="hybridMultilevel"/>
    <w:tmpl w:val="5A280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516050"/>
    <w:multiLevelType w:val="hybridMultilevel"/>
    <w:tmpl w:val="34180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EB554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364A04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221ED4"/>
    <w:multiLevelType w:val="hybridMultilevel"/>
    <w:tmpl w:val="AFBC36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D273AA"/>
    <w:multiLevelType w:val="hybridMultilevel"/>
    <w:tmpl w:val="174C2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41745D"/>
    <w:multiLevelType w:val="hybridMultilevel"/>
    <w:tmpl w:val="A726E93A"/>
    <w:lvl w:ilvl="0" w:tplc="8FAA14A4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6475D7D"/>
    <w:multiLevelType w:val="hybridMultilevel"/>
    <w:tmpl w:val="A726E93A"/>
    <w:lvl w:ilvl="0" w:tplc="8FAA14A4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69F0805"/>
    <w:multiLevelType w:val="hybridMultilevel"/>
    <w:tmpl w:val="B4048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933511"/>
    <w:multiLevelType w:val="hybridMultilevel"/>
    <w:tmpl w:val="2C2AB3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BB3769"/>
    <w:multiLevelType w:val="hybridMultilevel"/>
    <w:tmpl w:val="C5DC13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D76998"/>
    <w:multiLevelType w:val="hybridMultilevel"/>
    <w:tmpl w:val="822E89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3E751C"/>
    <w:multiLevelType w:val="hybridMultilevel"/>
    <w:tmpl w:val="EF4A7CCE"/>
    <w:lvl w:ilvl="0" w:tplc="9E523454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0B25617"/>
    <w:multiLevelType w:val="hybridMultilevel"/>
    <w:tmpl w:val="F7D2F69E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D50A36"/>
    <w:multiLevelType w:val="hybridMultilevel"/>
    <w:tmpl w:val="CDE67B0A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F44B8F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5205FF"/>
    <w:multiLevelType w:val="hybridMultilevel"/>
    <w:tmpl w:val="AD0412CA"/>
    <w:lvl w:ilvl="0" w:tplc="3550C6D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7">
    <w:nsid w:val="357754CA"/>
    <w:multiLevelType w:val="hybridMultilevel"/>
    <w:tmpl w:val="A726E93A"/>
    <w:lvl w:ilvl="0" w:tplc="8FAA14A4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AA347D7"/>
    <w:multiLevelType w:val="hybridMultilevel"/>
    <w:tmpl w:val="B07049F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03160F"/>
    <w:multiLevelType w:val="hybridMultilevel"/>
    <w:tmpl w:val="024A433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106356B"/>
    <w:multiLevelType w:val="hybridMultilevel"/>
    <w:tmpl w:val="0EFC39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1B16CE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BD1126"/>
    <w:multiLevelType w:val="hybridMultilevel"/>
    <w:tmpl w:val="450C5A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4F53BB"/>
    <w:multiLevelType w:val="hybridMultilevel"/>
    <w:tmpl w:val="3EA6E860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10426B"/>
    <w:multiLevelType w:val="hybridMultilevel"/>
    <w:tmpl w:val="74AC76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2751AAF"/>
    <w:multiLevelType w:val="hybridMultilevel"/>
    <w:tmpl w:val="C6A8CF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C15AEF"/>
    <w:multiLevelType w:val="hybridMultilevel"/>
    <w:tmpl w:val="FA4CBC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C05722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5343954"/>
    <w:multiLevelType w:val="hybridMultilevel"/>
    <w:tmpl w:val="F7506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64F4210"/>
    <w:multiLevelType w:val="hybridMultilevel"/>
    <w:tmpl w:val="49DA81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3E60E1"/>
    <w:multiLevelType w:val="hybridMultilevel"/>
    <w:tmpl w:val="D50A8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4430BC"/>
    <w:multiLevelType w:val="hybridMultilevel"/>
    <w:tmpl w:val="90A21B5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72115593"/>
    <w:multiLevelType w:val="hybridMultilevel"/>
    <w:tmpl w:val="619C3066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  <w:sz w:val="2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2E920A5"/>
    <w:multiLevelType w:val="hybridMultilevel"/>
    <w:tmpl w:val="29AE83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DBF4C42"/>
    <w:multiLevelType w:val="hybridMultilevel"/>
    <w:tmpl w:val="A65A6E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6"/>
  </w:num>
  <w:num w:numId="2">
    <w:abstractNumId w:val="3"/>
  </w:num>
  <w:num w:numId="3">
    <w:abstractNumId w:val="21"/>
  </w:num>
  <w:num w:numId="4">
    <w:abstractNumId w:val="26"/>
  </w:num>
  <w:num w:numId="5">
    <w:abstractNumId w:val="15"/>
  </w:num>
  <w:num w:numId="6">
    <w:abstractNumId w:val="23"/>
  </w:num>
  <w:num w:numId="7">
    <w:abstractNumId w:val="13"/>
  </w:num>
  <w:num w:numId="8">
    <w:abstractNumId w:val="14"/>
  </w:num>
  <w:num w:numId="9">
    <w:abstractNumId w:val="11"/>
  </w:num>
  <w:num w:numId="10">
    <w:abstractNumId w:val="27"/>
  </w:num>
  <w:num w:numId="11">
    <w:abstractNumId w:val="2"/>
  </w:num>
  <w:num w:numId="12">
    <w:abstractNumId w:val="5"/>
  </w:num>
  <w:num w:numId="13">
    <w:abstractNumId w:val="19"/>
  </w:num>
  <w:num w:numId="14">
    <w:abstractNumId w:val="25"/>
  </w:num>
  <w:num w:numId="15">
    <w:abstractNumId w:val="18"/>
  </w:num>
  <w:num w:numId="16">
    <w:abstractNumId w:val="33"/>
  </w:num>
  <w:num w:numId="17">
    <w:abstractNumId w:val="29"/>
  </w:num>
  <w:num w:numId="18">
    <w:abstractNumId w:val="0"/>
  </w:num>
  <w:num w:numId="19">
    <w:abstractNumId w:val="1"/>
  </w:num>
  <w:num w:numId="20">
    <w:abstractNumId w:val="8"/>
  </w:num>
  <w:num w:numId="21">
    <w:abstractNumId w:val="22"/>
  </w:num>
  <w:num w:numId="22">
    <w:abstractNumId w:val="31"/>
  </w:num>
  <w:num w:numId="23">
    <w:abstractNumId w:val="9"/>
  </w:num>
  <w:num w:numId="24">
    <w:abstractNumId w:val="12"/>
  </w:num>
  <w:num w:numId="25">
    <w:abstractNumId w:val="24"/>
  </w:num>
  <w:num w:numId="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</w:num>
  <w:num w:numId="28">
    <w:abstractNumId w:val="20"/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4"/>
  </w:num>
  <w:num w:numId="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8"/>
  </w:num>
  <w:num w:numId="33">
    <w:abstractNumId w:val="10"/>
  </w:num>
  <w:num w:numId="34">
    <w:abstractNumId w:val="4"/>
  </w:num>
  <w:num w:numId="35">
    <w:abstractNumId w:val="30"/>
  </w:num>
  <w:num w:numId="36">
    <w:abstractNumId w:val="32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1E8D"/>
    <w:rsid w:val="000004FB"/>
    <w:rsid w:val="00003FE8"/>
    <w:rsid w:val="00005E6E"/>
    <w:rsid w:val="000100CD"/>
    <w:rsid w:val="00014171"/>
    <w:rsid w:val="000178DA"/>
    <w:rsid w:val="00017F4D"/>
    <w:rsid w:val="00023E92"/>
    <w:rsid w:val="00026798"/>
    <w:rsid w:val="00027020"/>
    <w:rsid w:val="00031DF4"/>
    <w:rsid w:val="00042C36"/>
    <w:rsid w:val="00051F8D"/>
    <w:rsid w:val="00055B94"/>
    <w:rsid w:val="000632C8"/>
    <w:rsid w:val="000656CC"/>
    <w:rsid w:val="00070663"/>
    <w:rsid w:val="00073EDA"/>
    <w:rsid w:val="0007692B"/>
    <w:rsid w:val="00083B43"/>
    <w:rsid w:val="00087675"/>
    <w:rsid w:val="000927EB"/>
    <w:rsid w:val="000A71B1"/>
    <w:rsid w:val="000B03CF"/>
    <w:rsid w:val="000B5176"/>
    <w:rsid w:val="000B7AC6"/>
    <w:rsid w:val="000C106D"/>
    <w:rsid w:val="000E235A"/>
    <w:rsid w:val="000F4D72"/>
    <w:rsid w:val="00100B03"/>
    <w:rsid w:val="00102FED"/>
    <w:rsid w:val="00105A0E"/>
    <w:rsid w:val="00105CE4"/>
    <w:rsid w:val="001064CE"/>
    <w:rsid w:val="00107B9F"/>
    <w:rsid w:val="0011424E"/>
    <w:rsid w:val="001161EE"/>
    <w:rsid w:val="0012114C"/>
    <w:rsid w:val="00124793"/>
    <w:rsid w:val="00126D8D"/>
    <w:rsid w:val="00130E25"/>
    <w:rsid w:val="00131576"/>
    <w:rsid w:val="00132FA5"/>
    <w:rsid w:val="001438AD"/>
    <w:rsid w:val="00146FBF"/>
    <w:rsid w:val="001477E1"/>
    <w:rsid w:val="0015188E"/>
    <w:rsid w:val="00157C17"/>
    <w:rsid w:val="00162EF8"/>
    <w:rsid w:val="0016752A"/>
    <w:rsid w:val="001762F1"/>
    <w:rsid w:val="001763B7"/>
    <w:rsid w:val="001821E9"/>
    <w:rsid w:val="00182DB5"/>
    <w:rsid w:val="0018448E"/>
    <w:rsid w:val="001868DA"/>
    <w:rsid w:val="00187A3F"/>
    <w:rsid w:val="001A429F"/>
    <w:rsid w:val="001B5E40"/>
    <w:rsid w:val="001C0D67"/>
    <w:rsid w:val="001C19F8"/>
    <w:rsid w:val="001C6160"/>
    <w:rsid w:val="001C6604"/>
    <w:rsid w:val="001D2EFF"/>
    <w:rsid w:val="001D47D3"/>
    <w:rsid w:val="001E220E"/>
    <w:rsid w:val="001E28DF"/>
    <w:rsid w:val="001E38C0"/>
    <w:rsid w:val="001F2A43"/>
    <w:rsid w:val="001F35B8"/>
    <w:rsid w:val="001F4C49"/>
    <w:rsid w:val="001F6AF4"/>
    <w:rsid w:val="001F7AB2"/>
    <w:rsid w:val="00205041"/>
    <w:rsid w:val="00206480"/>
    <w:rsid w:val="00210ABC"/>
    <w:rsid w:val="00216EE3"/>
    <w:rsid w:val="0022421A"/>
    <w:rsid w:val="002274D7"/>
    <w:rsid w:val="002429C7"/>
    <w:rsid w:val="0024460D"/>
    <w:rsid w:val="00250844"/>
    <w:rsid w:val="00251228"/>
    <w:rsid w:val="00266807"/>
    <w:rsid w:val="00271B56"/>
    <w:rsid w:val="002724EF"/>
    <w:rsid w:val="00276BCD"/>
    <w:rsid w:val="00280AF3"/>
    <w:rsid w:val="00284F3D"/>
    <w:rsid w:val="002864EE"/>
    <w:rsid w:val="00292233"/>
    <w:rsid w:val="00292AA0"/>
    <w:rsid w:val="00293DFE"/>
    <w:rsid w:val="00294355"/>
    <w:rsid w:val="002A2841"/>
    <w:rsid w:val="002A3751"/>
    <w:rsid w:val="002A59ED"/>
    <w:rsid w:val="002C17E0"/>
    <w:rsid w:val="002C1ECE"/>
    <w:rsid w:val="002D06CF"/>
    <w:rsid w:val="002D4F60"/>
    <w:rsid w:val="002E0BE9"/>
    <w:rsid w:val="0030489B"/>
    <w:rsid w:val="00307200"/>
    <w:rsid w:val="00311655"/>
    <w:rsid w:val="00313371"/>
    <w:rsid w:val="00320ABB"/>
    <w:rsid w:val="003245D8"/>
    <w:rsid w:val="0032500E"/>
    <w:rsid w:val="003350BF"/>
    <w:rsid w:val="00336E39"/>
    <w:rsid w:val="00340E04"/>
    <w:rsid w:val="00341FBA"/>
    <w:rsid w:val="00343F42"/>
    <w:rsid w:val="00351EED"/>
    <w:rsid w:val="003639B9"/>
    <w:rsid w:val="003775B3"/>
    <w:rsid w:val="003951B9"/>
    <w:rsid w:val="00396713"/>
    <w:rsid w:val="00396A89"/>
    <w:rsid w:val="003A2B9C"/>
    <w:rsid w:val="003A63D9"/>
    <w:rsid w:val="003A6FF0"/>
    <w:rsid w:val="003B28F3"/>
    <w:rsid w:val="003B5915"/>
    <w:rsid w:val="003C3AE1"/>
    <w:rsid w:val="003D30DF"/>
    <w:rsid w:val="003E2D0E"/>
    <w:rsid w:val="003E51FB"/>
    <w:rsid w:val="003E528C"/>
    <w:rsid w:val="003E596D"/>
    <w:rsid w:val="003E682C"/>
    <w:rsid w:val="003F23AB"/>
    <w:rsid w:val="003F3430"/>
    <w:rsid w:val="003F4316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56DBA"/>
    <w:rsid w:val="004621CC"/>
    <w:rsid w:val="00482621"/>
    <w:rsid w:val="00494F77"/>
    <w:rsid w:val="004A0975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00D6"/>
    <w:rsid w:val="004D18BE"/>
    <w:rsid w:val="004D5DD2"/>
    <w:rsid w:val="004D790A"/>
    <w:rsid w:val="004D7AE4"/>
    <w:rsid w:val="004E0CB9"/>
    <w:rsid w:val="004E2A2D"/>
    <w:rsid w:val="004E2C33"/>
    <w:rsid w:val="004E674F"/>
    <w:rsid w:val="004F6AD1"/>
    <w:rsid w:val="004F6B1E"/>
    <w:rsid w:val="004F6C33"/>
    <w:rsid w:val="00512D8C"/>
    <w:rsid w:val="005141ED"/>
    <w:rsid w:val="00524EB0"/>
    <w:rsid w:val="00526093"/>
    <w:rsid w:val="0053106E"/>
    <w:rsid w:val="00543AE5"/>
    <w:rsid w:val="00547692"/>
    <w:rsid w:val="005527E1"/>
    <w:rsid w:val="0055389F"/>
    <w:rsid w:val="005551AD"/>
    <w:rsid w:val="005624F2"/>
    <w:rsid w:val="00563B67"/>
    <w:rsid w:val="0056739C"/>
    <w:rsid w:val="00574FA4"/>
    <w:rsid w:val="005864C2"/>
    <w:rsid w:val="005878F7"/>
    <w:rsid w:val="00590720"/>
    <w:rsid w:val="005916E6"/>
    <w:rsid w:val="00595590"/>
    <w:rsid w:val="00595D92"/>
    <w:rsid w:val="005A0140"/>
    <w:rsid w:val="005A2D36"/>
    <w:rsid w:val="005A49E1"/>
    <w:rsid w:val="005A52C0"/>
    <w:rsid w:val="005A577F"/>
    <w:rsid w:val="005C0439"/>
    <w:rsid w:val="005C49A2"/>
    <w:rsid w:val="005C63CA"/>
    <w:rsid w:val="005C74B4"/>
    <w:rsid w:val="005D521E"/>
    <w:rsid w:val="005F35BB"/>
    <w:rsid w:val="00611591"/>
    <w:rsid w:val="0061490E"/>
    <w:rsid w:val="00622345"/>
    <w:rsid w:val="006346D5"/>
    <w:rsid w:val="0063592C"/>
    <w:rsid w:val="00640832"/>
    <w:rsid w:val="00650532"/>
    <w:rsid w:val="00657407"/>
    <w:rsid w:val="00660249"/>
    <w:rsid w:val="00660871"/>
    <w:rsid w:val="00665FB6"/>
    <w:rsid w:val="00670AA2"/>
    <w:rsid w:val="00671320"/>
    <w:rsid w:val="00687B4D"/>
    <w:rsid w:val="00695C1F"/>
    <w:rsid w:val="0069752D"/>
    <w:rsid w:val="006A037E"/>
    <w:rsid w:val="006A3B70"/>
    <w:rsid w:val="006A3DA6"/>
    <w:rsid w:val="006A4463"/>
    <w:rsid w:val="006B179A"/>
    <w:rsid w:val="006B1EA8"/>
    <w:rsid w:val="006B36C6"/>
    <w:rsid w:val="006B42B6"/>
    <w:rsid w:val="006C2829"/>
    <w:rsid w:val="006C7150"/>
    <w:rsid w:val="006D2210"/>
    <w:rsid w:val="006D452E"/>
    <w:rsid w:val="006F56C1"/>
    <w:rsid w:val="00700F39"/>
    <w:rsid w:val="00702F61"/>
    <w:rsid w:val="00704401"/>
    <w:rsid w:val="007077C0"/>
    <w:rsid w:val="007129DA"/>
    <w:rsid w:val="00716131"/>
    <w:rsid w:val="007166E3"/>
    <w:rsid w:val="00717AEE"/>
    <w:rsid w:val="0074170C"/>
    <w:rsid w:val="00753B17"/>
    <w:rsid w:val="0076179D"/>
    <w:rsid w:val="007671B7"/>
    <w:rsid w:val="007679E8"/>
    <w:rsid w:val="00767E37"/>
    <w:rsid w:val="00773E0C"/>
    <w:rsid w:val="00781501"/>
    <w:rsid w:val="00783765"/>
    <w:rsid w:val="0079201D"/>
    <w:rsid w:val="00793BD2"/>
    <w:rsid w:val="00794BAF"/>
    <w:rsid w:val="007B215E"/>
    <w:rsid w:val="007B55DB"/>
    <w:rsid w:val="007C082F"/>
    <w:rsid w:val="007C23FE"/>
    <w:rsid w:val="007D50CD"/>
    <w:rsid w:val="007E1743"/>
    <w:rsid w:val="007E3BB6"/>
    <w:rsid w:val="007E5A2F"/>
    <w:rsid w:val="007E7E10"/>
    <w:rsid w:val="007F4073"/>
    <w:rsid w:val="00801BB6"/>
    <w:rsid w:val="00813316"/>
    <w:rsid w:val="008142AB"/>
    <w:rsid w:val="0081430F"/>
    <w:rsid w:val="008173FE"/>
    <w:rsid w:val="008207C1"/>
    <w:rsid w:val="00825686"/>
    <w:rsid w:val="008367EF"/>
    <w:rsid w:val="00844CC7"/>
    <w:rsid w:val="00846C34"/>
    <w:rsid w:val="00847786"/>
    <w:rsid w:val="0085698C"/>
    <w:rsid w:val="0085795B"/>
    <w:rsid w:val="0086117B"/>
    <w:rsid w:val="00862812"/>
    <w:rsid w:val="00873AA9"/>
    <w:rsid w:val="00873E31"/>
    <w:rsid w:val="008771EC"/>
    <w:rsid w:val="00877EF2"/>
    <w:rsid w:val="0088367F"/>
    <w:rsid w:val="008A3CAB"/>
    <w:rsid w:val="008A62CE"/>
    <w:rsid w:val="008A67EC"/>
    <w:rsid w:val="008B7A0C"/>
    <w:rsid w:val="008C66DB"/>
    <w:rsid w:val="008C6704"/>
    <w:rsid w:val="008D020E"/>
    <w:rsid w:val="008D2C8E"/>
    <w:rsid w:val="008D4002"/>
    <w:rsid w:val="008D7F59"/>
    <w:rsid w:val="008F4A3A"/>
    <w:rsid w:val="00903770"/>
    <w:rsid w:val="00904824"/>
    <w:rsid w:val="009050F1"/>
    <w:rsid w:val="00906F25"/>
    <w:rsid w:val="0090734D"/>
    <w:rsid w:val="00910445"/>
    <w:rsid w:val="0091247B"/>
    <w:rsid w:val="00916E5E"/>
    <w:rsid w:val="00917B2B"/>
    <w:rsid w:val="00920111"/>
    <w:rsid w:val="009232D6"/>
    <w:rsid w:val="00924219"/>
    <w:rsid w:val="0092635F"/>
    <w:rsid w:val="0092796C"/>
    <w:rsid w:val="00945675"/>
    <w:rsid w:val="009476BA"/>
    <w:rsid w:val="00964C57"/>
    <w:rsid w:val="00980A8E"/>
    <w:rsid w:val="00987018"/>
    <w:rsid w:val="00991A13"/>
    <w:rsid w:val="0099255C"/>
    <w:rsid w:val="00993CA0"/>
    <w:rsid w:val="00995E9E"/>
    <w:rsid w:val="00997F8D"/>
    <w:rsid w:val="009B28C3"/>
    <w:rsid w:val="009C2048"/>
    <w:rsid w:val="009C35F9"/>
    <w:rsid w:val="009D4B03"/>
    <w:rsid w:val="009D7401"/>
    <w:rsid w:val="009E4312"/>
    <w:rsid w:val="009E54E9"/>
    <w:rsid w:val="009E6121"/>
    <w:rsid w:val="009F6786"/>
    <w:rsid w:val="00A14DB7"/>
    <w:rsid w:val="00A21580"/>
    <w:rsid w:val="00A22789"/>
    <w:rsid w:val="00A2773F"/>
    <w:rsid w:val="00A35EC5"/>
    <w:rsid w:val="00A408E1"/>
    <w:rsid w:val="00A46940"/>
    <w:rsid w:val="00A54BF5"/>
    <w:rsid w:val="00A60971"/>
    <w:rsid w:val="00A83AC6"/>
    <w:rsid w:val="00A9128E"/>
    <w:rsid w:val="00AA1471"/>
    <w:rsid w:val="00AA1EBA"/>
    <w:rsid w:val="00AA382A"/>
    <w:rsid w:val="00AA3DB6"/>
    <w:rsid w:val="00AB1E8D"/>
    <w:rsid w:val="00AC33E3"/>
    <w:rsid w:val="00AD7B58"/>
    <w:rsid w:val="00AE06D5"/>
    <w:rsid w:val="00AE182C"/>
    <w:rsid w:val="00AE2866"/>
    <w:rsid w:val="00AE2977"/>
    <w:rsid w:val="00AF297B"/>
    <w:rsid w:val="00B06C4A"/>
    <w:rsid w:val="00B0706C"/>
    <w:rsid w:val="00B07704"/>
    <w:rsid w:val="00B12846"/>
    <w:rsid w:val="00B14EAB"/>
    <w:rsid w:val="00B1648C"/>
    <w:rsid w:val="00B16786"/>
    <w:rsid w:val="00B24F24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66FCD"/>
    <w:rsid w:val="00B74FAE"/>
    <w:rsid w:val="00B8208F"/>
    <w:rsid w:val="00B83DE7"/>
    <w:rsid w:val="00B84F3B"/>
    <w:rsid w:val="00B9468A"/>
    <w:rsid w:val="00BA20FB"/>
    <w:rsid w:val="00BA27F2"/>
    <w:rsid w:val="00BD1B0D"/>
    <w:rsid w:val="00BD5101"/>
    <w:rsid w:val="00BE1E16"/>
    <w:rsid w:val="00BE685D"/>
    <w:rsid w:val="00C01B86"/>
    <w:rsid w:val="00C05385"/>
    <w:rsid w:val="00C15B44"/>
    <w:rsid w:val="00C16704"/>
    <w:rsid w:val="00C21DA2"/>
    <w:rsid w:val="00C33AF2"/>
    <w:rsid w:val="00C341EE"/>
    <w:rsid w:val="00C34DA4"/>
    <w:rsid w:val="00C37CEE"/>
    <w:rsid w:val="00C501B7"/>
    <w:rsid w:val="00C858FD"/>
    <w:rsid w:val="00C86DE7"/>
    <w:rsid w:val="00C92255"/>
    <w:rsid w:val="00C94FA5"/>
    <w:rsid w:val="00C95FFF"/>
    <w:rsid w:val="00C964EF"/>
    <w:rsid w:val="00CB036E"/>
    <w:rsid w:val="00CC37C0"/>
    <w:rsid w:val="00CC6F28"/>
    <w:rsid w:val="00CD1723"/>
    <w:rsid w:val="00CD47B9"/>
    <w:rsid w:val="00CD5935"/>
    <w:rsid w:val="00CD6D5E"/>
    <w:rsid w:val="00CE199B"/>
    <w:rsid w:val="00CF0464"/>
    <w:rsid w:val="00CF7668"/>
    <w:rsid w:val="00D0344A"/>
    <w:rsid w:val="00D04DAA"/>
    <w:rsid w:val="00D11EF0"/>
    <w:rsid w:val="00D155E9"/>
    <w:rsid w:val="00D20BEC"/>
    <w:rsid w:val="00D22542"/>
    <w:rsid w:val="00D3033E"/>
    <w:rsid w:val="00D404D2"/>
    <w:rsid w:val="00D4414B"/>
    <w:rsid w:val="00D47E12"/>
    <w:rsid w:val="00D522BF"/>
    <w:rsid w:val="00D56305"/>
    <w:rsid w:val="00D56F71"/>
    <w:rsid w:val="00D575F1"/>
    <w:rsid w:val="00D646AF"/>
    <w:rsid w:val="00D702BE"/>
    <w:rsid w:val="00D95455"/>
    <w:rsid w:val="00DA03FD"/>
    <w:rsid w:val="00DA5BBB"/>
    <w:rsid w:val="00DA6D19"/>
    <w:rsid w:val="00DB4256"/>
    <w:rsid w:val="00DB4A5E"/>
    <w:rsid w:val="00DD182A"/>
    <w:rsid w:val="00DD2BAD"/>
    <w:rsid w:val="00DE6544"/>
    <w:rsid w:val="00DF7666"/>
    <w:rsid w:val="00E0346D"/>
    <w:rsid w:val="00E0382F"/>
    <w:rsid w:val="00E07248"/>
    <w:rsid w:val="00E30545"/>
    <w:rsid w:val="00E34B9A"/>
    <w:rsid w:val="00E4379B"/>
    <w:rsid w:val="00E467DF"/>
    <w:rsid w:val="00E54440"/>
    <w:rsid w:val="00E54D84"/>
    <w:rsid w:val="00E55B4C"/>
    <w:rsid w:val="00E64769"/>
    <w:rsid w:val="00E80DD5"/>
    <w:rsid w:val="00E8135B"/>
    <w:rsid w:val="00E82047"/>
    <w:rsid w:val="00E85C2B"/>
    <w:rsid w:val="00E92F0B"/>
    <w:rsid w:val="00E95479"/>
    <w:rsid w:val="00E977C7"/>
    <w:rsid w:val="00EA2FA2"/>
    <w:rsid w:val="00EA5800"/>
    <w:rsid w:val="00EB10C0"/>
    <w:rsid w:val="00EC1D8C"/>
    <w:rsid w:val="00EC5DCF"/>
    <w:rsid w:val="00ED076B"/>
    <w:rsid w:val="00ED0D9B"/>
    <w:rsid w:val="00ED2154"/>
    <w:rsid w:val="00EE455D"/>
    <w:rsid w:val="00EE55F5"/>
    <w:rsid w:val="00EF137E"/>
    <w:rsid w:val="00EF3CB0"/>
    <w:rsid w:val="00F03AD0"/>
    <w:rsid w:val="00F07920"/>
    <w:rsid w:val="00F234A7"/>
    <w:rsid w:val="00F257D8"/>
    <w:rsid w:val="00F259A8"/>
    <w:rsid w:val="00F344E8"/>
    <w:rsid w:val="00F35F69"/>
    <w:rsid w:val="00F45BBA"/>
    <w:rsid w:val="00F470BA"/>
    <w:rsid w:val="00F55388"/>
    <w:rsid w:val="00F6518F"/>
    <w:rsid w:val="00F653BD"/>
    <w:rsid w:val="00F66AAF"/>
    <w:rsid w:val="00F713C7"/>
    <w:rsid w:val="00F72AF0"/>
    <w:rsid w:val="00F732A9"/>
    <w:rsid w:val="00F743FA"/>
    <w:rsid w:val="00F76AB2"/>
    <w:rsid w:val="00FA0102"/>
    <w:rsid w:val="00FA6BF8"/>
    <w:rsid w:val="00FB17E1"/>
    <w:rsid w:val="00FB1A30"/>
    <w:rsid w:val="00FB3ABA"/>
    <w:rsid w:val="00FD51CA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6DE7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locked/>
    <w:rsid w:val="003639B9"/>
  </w:style>
  <w:style w:type="character" w:styleId="Strong">
    <w:name w:val="Strong"/>
    <w:basedOn w:val="DefaultParagraphFont"/>
    <w:uiPriority w:val="22"/>
    <w:qFormat/>
    <w:rsid w:val="00EF3CB0"/>
    <w:rPr>
      <w:b/>
      <w:bCs/>
    </w:rPr>
  </w:style>
  <w:style w:type="character" w:customStyle="1" w:styleId="NoSpacingChar">
    <w:name w:val="No Spacing Char"/>
    <w:link w:val="NoSpacing"/>
    <w:uiPriority w:val="1"/>
    <w:locked/>
    <w:rsid w:val="00D22542"/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D2254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8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FC1271-6EB3-406C-ADA2-73693A45B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8</Pages>
  <Words>1174</Words>
  <Characters>6698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Salman Khalid</cp:lastModifiedBy>
  <cp:revision>94</cp:revision>
  <dcterms:created xsi:type="dcterms:W3CDTF">2019-10-25T07:03:00Z</dcterms:created>
  <dcterms:modified xsi:type="dcterms:W3CDTF">2020-12-14T22:12:00Z</dcterms:modified>
</cp:coreProperties>
</file>